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BF1F" w14:textId="77777777" w:rsidR="006743D6" w:rsidRDefault="007C4C4F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Zaproszenie do złożenia oferty cenowej</w:t>
      </w:r>
    </w:p>
    <w:p w14:paraId="0BD7D30B" w14:textId="77777777" w:rsidR="006743D6" w:rsidRDefault="006743D6">
      <w:pPr>
        <w:pStyle w:val="Standard"/>
        <w:jc w:val="center"/>
        <w:rPr>
          <w:b/>
          <w:bCs/>
        </w:rPr>
      </w:pPr>
    </w:p>
    <w:p w14:paraId="71C80B1C" w14:textId="77777777" w:rsidR="006743D6" w:rsidRDefault="007C4C4F">
      <w:pPr>
        <w:pStyle w:val="Standard"/>
        <w:jc w:val="center"/>
        <w:rPr>
          <w:b/>
          <w:bCs/>
        </w:rPr>
      </w:pPr>
      <w:r>
        <w:rPr>
          <w:b/>
          <w:bCs/>
        </w:rPr>
        <w:t>na wykonanie opracowania zmiany „Studium uwarunkowań i kierunków</w:t>
      </w:r>
    </w:p>
    <w:p w14:paraId="225F2144" w14:textId="77777777" w:rsidR="006743D6" w:rsidRDefault="007C4C4F">
      <w:pPr>
        <w:pStyle w:val="Standard"/>
        <w:jc w:val="center"/>
        <w:rPr>
          <w:b/>
          <w:bCs/>
        </w:rPr>
      </w:pPr>
      <w:r>
        <w:rPr>
          <w:b/>
          <w:bCs/>
        </w:rPr>
        <w:t>zagospodarowania przestrzennego Gminy Rzgów”</w:t>
      </w:r>
    </w:p>
    <w:p w14:paraId="368BFD5A" w14:textId="77777777" w:rsidR="006743D6" w:rsidRDefault="006743D6">
      <w:pPr>
        <w:pStyle w:val="Standard"/>
        <w:jc w:val="center"/>
        <w:rPr>
          <w:b/>
          <w:bCs/>
        </w:rPr>
      </w:pPr>
    </w:p>
    <w:p w14:paraId="4DA4D6E1" w14:textId="77777777" w:rsidR="006743D6" w:rsidRDefault="006743D6" w:rsidP="00A71143">
      <w:pPr>
        <w:pStyle w:val="Standard"/>
        <w:jc w:val="both"/>
        <w:rPr>
          <w:b/>
          <w:bCs/>
        </w:rPr>
      </w:pPr>
    </w:p>
    <w:p w14:paraId="47D45DBD" w14:textId="77777777" w:rsidR="006743D6" w:rsidRDefault="007C4C4F" w:rsidP="00A71143">
      <w:pPr>
        <w:pStyle w:val="Standard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Przedmiot zamówienia</w:t>
      </w:r>
    </w:p>
    <w:p w14:paraId="391CF9FF" w14:textId="77777777" w:rsidR="006743D6" w:rsidRDefault="006743D6" w:rsidP="00A71143">
      <w:pPr>
        <w:pStyle w:val="Standard"/>
        <w:ind w:left="360"/>
        <w:jc w:val="both"/>
        <w:rPr>
          <w:b/>
          <w:bCs/>
        </w:rPr>
      </w:pPr>
    </w:p>
    <w:p w14:paraId="27AF796A" w14:textId="77777777" w:rsidR="006743D6" w:rsidRDefault="007C4C4F" w:rsidP="00A71143">
      <w:pPr>
        <w:pStyle w:val="Standard"/>
        <w:jc w:val="both"/>
      </w:pPr>
      <w:r>
        <w:t>Przedmiotem zamówienia jest opracowanie zmiany „Studium uwarunkowań i kierunków zagospodarowania przestrzennego Gminy Rzgów”.</w:t>
      </w:r>
    </w:p>
    <w:p w14:paraId="11D19FD1" w14:textId="77777777" w:rsidR="006743D6" w:rsidRDefault="006743D6" w:rsidP="00A71143">
      <w:pPr>
        <w:pStyle w:val="Standard"/>
        <w:jc w:val="both"/>
        <w:rPr>
          <w:b/>
          <w:bCs/>
        </w:rPr>
      </w:pPr>
    </w:p>
    <w:p w14:paraId="31ECD344" w14:textId="77777777" w:rsidR="006743D6" w:rsidRDefault="007C4C4F" w:rsidP="00A71143">
      <w:pPr>
        <w:pStyle w:val="Standard"/>
        <w:jc w:val="both"/>
        <w:rPr>
          <w:b/>
          <w:bCs/>
        </w:rPr>
      </w:pPr>
      <w:r>
        <w:rPr>
          <w:b/>
          <w:bCs/>
        </w:rPr>
        <w:t>2. „Studium uwarunkowań i kierunków zagospodarowania przestrzennego Gminy Rzgów” będące przedmiotem zamówienia, należy wykonać zgodnie z obowiązującymi aktami prawnymi, w tym w szczególności z:</w:t>
      </w:r>
    </w:p>
    <w:p w14:paraId="6571B656" w14:textId="77777777" w:rsidR="006743D6" w:rsidRDefault="007C4C4F" w:rsidP="00A71143">
      <w:pPr>
        <w:pStyle w:val="Textbodyindent"/>
        <w:spacing w:after="0"/>
        <w:ind w:left="285"/>
        <w:rPr>
          <w:i/>
          <w:iCs/>
        </w:rPr>
      </w:pPr>
      <w:r>
        <w:rPr>
          <w:i/>
          <w:iCs/>
        </w:rPr>
        <w:t>1) ustawą z dnia 27 marca 2003 r. o planowaniu i zagospodarowaniu przestrzennym (t.j. Dz.U. 2022 poz. 503 ze zm.),</w:t>
      </w:r>
    </w:p>
    <w:p w14:paraId="566CEAE4" w14:textId="77777777" w:rsidR="006743D6" w:rsidRDefault="007C4C4F" w:rsidP="00A71143">
      <w:pPr>
        <w:pStyle w:val="Textbodyindent"/>
        <w:spacing w:after="0"/>
        <w:ind w:left="285"/>
        <w:rPr>
          <w:i/>
          <w:iCs/>
        </w:rPr>
      </w:pPr>
      <w:r>
        <w:rPr>
          <w:i/>
          <w:iCs/>
        </w:rPr>
        <w:t>2) rozporządzeniem Ministra Infrastruktury z dnia 28 kwietnia 2004 r. w sprawie zakresu projektu studium uwarunkowań i kierunków zagospodarowania przestrzennego gminy (t.j. Dz.U. 2004 Nr 118 poz. 1233),</w:t>
      </w:r>
    </w:p>
    <w:p w14:paraId="2B7C0B04" w14:textId="77777777" w:rsidR="006743D6" w:rsidRDefault="007C4C4F" w:rsidP="00A71143">
      <w:pPr>
        <w:pStyle w:val="Textbodyindent"/>
        <w:spacing w:after="0"/>
        <w:ind w:left="285"/>
        <w:jc w:val="both"/>
        <w:rPr>
          <w:i/>
          <w:iCs/>
        </w:rPr>
      </w:pPr>
      <w:r>
        <w:rPr>
          <w:i/>
          <w:iCs/>
        </w:rPr>
        <w:t>3) ustawą z dnia 03 października 2008 r. o udostępnieniu informacji o środowisku i jego ochronie, udziale społeczeństwa w ochronie środowiska oraz ocenach oddziaływania na środowisko (t.j. Dz.U. 2022, poz.1029 ze zm.),</w:t>
      </w:r>
    </w:p>
    <w:p w14:paraId="50BF584B" w14:textId="77777777" w:rsidR="006743D6" w:rsidRDefault="007C4C4F" w:rsidP="00A71143">
      <w:pPr>
        <w:pStyle w:val="Standard"/>
        <w:jc w:val="both"/>
      </w:pPr>
      <w:r>
        <w:t>oraz przepisami wynikającymi z innych aktów prawnych, mających odniesienie do przedmiotu zlecenia m.in. dotyczącymi ochrony środowiska, ochrony zabytków, prawa wodnego, ochrony gruntów rolnych i leśnych oraz dróg</w:t>
      </w:r>
      <w:r>
        <w:rPr>
          <w:b/>
        </w:rPr>
        <w:t>.</w:t>
      </w:r>
    </w:p>
    <w:p w14:paraId="57AB05CB" w14:textId="77777777" w:rsidR="006743D6" w:rsidRDefault="006743D6" w:rsidP="00A71143">
      <w:pPr>
        <w:pStyle w:val="Standard"/>
        <w:jc w:val="both"/>
        <w:rPr>
          <w:b/>
          <w:bCs/>
        </w:rPr>
      </w:pPr>
    </w:p>
    <w:p w14:paraId="570A20B3" w14:textId="77777777" w:rsidR="006743D6" w:rsidRDefault="007C4C4F" w:rsidP="00A71143">
      <w:pPr>
        <w:pStyle w:val="Standard"/>
        <w:jc w:val="both"/>
        <w:rPr>
          <w:b/>
          <w:bCs/>
        </w:rPr>
      </w:pPr>
      <w:r>
        <w:rPr>
          <w:b/>
          <w:bCs/>
        </w:rPr>
        <w:t>3. Czynności, które projektant wykona w ramach realizacji przedmiotu zlecenia:</w:t>
      </w:r>
    </w:p>
    <w:p w14:paraId="3A9558B5" w14:textId="088BDCBA" w:rsidR="006743D6" w:rsidRDefault="007C4C4F" w:rsidP="00A71143">
      <w:pPr>
        <w:pStyle w:val="Standard"/>
        <w:widowControl/>
        <w:numPr>
          <w:ilvl w:val="0"/>
          <w:numId w:val="5"/>
        </w:numPr>
        <w:autoSpaceDE w:val="0"/>
        <w:spacing w:line="200" w:lineRule="atLeast"/>
        <w:jc w:val="both"/>
      </w:pPr>
      <w:r>
        <w:t>przygotowanie merytoryczne dokumentów formalno-prawnych (w tym wymaganych ustawowo pism, zawiadomień, ogłoszeń, obwieszczeń i komunikatów dotyczących opracowania projektu studium) oraz do współpracy przy prowadzeniu procedury oraz</w:t>
      </w:r>
      <w:r w:rsidR="00A71143">
        <w:t> </w:t>
      </w:r>
      <w:r>
        <w:t>dokumentacji prac planistycznych;</w:t>
      </w:r>
    </w:p>
    <w:p w14:paraId="0E78DDE4" w14:textId="6B49EC23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wykonanie analizy i przygotowania propozycji rozpatrzenia wniesionych wniosków do</w:t>
      </w:r>
      <w:r w:rsidR="00A71143">
        <w:t> </w:t>
      </w:r>
      <w:r>
        <w:t>studium;</w:t>
      </w:r>
    </w:p>
    <w:p w14:paraId="4DE527E7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opracowania  koncepcji  projektu studium i prezentacja Zamawiającemu;</w:t>
      </w:r>
    </w:p>
    <w:p w14:paraId="6B38ABF9" w14:textId="05F54D0B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opracowanie projektu studium wraz z kompletem materiałów planistycznych, zgodnie z</w:t>
      </w:r>
      <w:r w:rsidR="00A71143">
        <w:t> </w:t>
      </w:r>
      <w:r>
        <w:t>ustawą;</w:t>
      </w:r>
    </w:p>
    <w:p w14:paraId="782A4E3D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opracowanie prognozy oddziaływania na środowisko w zakresie uzgodnionym przez Regionalnego Dyrektora Ochrony Środowiska i Państwowego Wojewódzkiego Inspektora Sanitarnego - zgodnie z ustawą z dnia 3 października 2008 r. o udostępnianiu informacji o środowisku i jego ochronie, udziale społeczeństwa w ochronie środowiska oraz o ocenach oddziaływania na środowisko;</w:t>
      </w:r>
    </w:p>
    <w:p w14:paraId="0A0871D3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niezbędnej liczby egzemplarzy, określonej przez Zamawiającego, projektu studium</w:t>
      </w:r>
      <w:r>
        <w:br/>
        <w:t>i prognoz oddziaływania na środowisko, przeznaczonych do uzgodnień i opiniowania wynikających z obowiązujących przepisów;</w:t>
      </w:r>
    </w:p>
    <w:p w14:paraId="01036247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materiałów i pism w celu uzyskania opinii i uzgodnień, w tym Gminnej Komisji Urbanistyczno-Architektonicznej;</w:t>
      </w:r>
    </w:p>
    <w:p w14:paraId="79DE013A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wykazu uzgodnień i opinii projektu studium i wprowadzania ewentualnych zmian wynikających z uzgodnień;</w:t>
      </w:r>
    </w:p>
    <w:p w14:paraId="54E1FA31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projektu studium wraz z prognozą oddziaływania na środowisko do wyłożenia do publicznego wglądu oraz udziału w dyskusji publicznej nad przyjętymi w projekcie studium rozwiązaniami;</w:t>
      </w:r>
    </w:p>
    <w:p w14:paraId="7C48135F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lastRenderedPageBreak/>
        <w:t>prezentacja projektu studium i uczestnictwo w dyskusji na temat przyjętych w projektach rozwiązań podczas posiedzeń Gminnej Komisji Urbanistyczno - Architektonicznej oraz uczestnictwo  w spotkaniach  z udziałem radnych;</w:t>
      </w:r>
    </w:p>
    <w:p w14:paraId="741C2117" w14:textId="7483B510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obsługa wyłożenia projektu studium (obowiązkowa obecność na dyskusji publicznej nad rozwiązaniami zaproponowanymi rozwiązaniami w projekcie studium), która wynika z</w:t>
      </w:r>
      <w:r w:rsidR="00A71143">
        <w:t> </w:t>
      </w:r>
      <w:r>
        <w:t>obowiązującej ustawy o planowaniu i zagospodarowaniu przestrzennym w miejscu i</w:t>
      </w:r>
      <w:r w:rsidR="00A71143">
        <w:t> </w:t>
      </w:r>
      <w:r>
        <w:t>terminie ustalonym z Zamawiającym, w razie konieczności - składania wyjaśnień osobom zainteresowanym (pisemnych lub ustnych);</w:t>
      </w:r>
    </w:p>
    <w:p w14:paraId="762E59AD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propozycji rozpatrzenia uwag wniesionych do wyłożonego do publicznego wglądu projektu studium wraz z prognozami oddziaływania na środowisko oraz przygotowania wykazu uwag i wprowadzenia ewentualnych zmian po rozpatrzeniu uwag;</w:t>
      </w:r>
    </w:p>
    <w:p w14:paraId="6B333875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i przedłożenie Radzie Gminy projektu studium do uchwalenia wraz z listą nieuwzględnionych uwag oraz udział w sesji Rady Gminy zatwierdzającej projekt;</w:t>
      </w:r>
    </w:p>
    <w:p w14:paraId="2709CF06" w14:textId="7777777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przygotowanie i skompletowanie dokumentacji planistycznej po uchwaleniu studium celem oceny przez Wojewodę ich zgodności z przepisami prawnymi.</w:t>
      </w:r>
    </w:p>
    <w:p w14:paraId="3E57F006" w14:textId="7904F687" w:rsidR="006743D6" w:rsidRDefault="007C4C4F" w:rsidP="00A71143">
      <w:pPr>
        <w:pStyle w:val="Standard"/>
        <w:widowControl/>
        <w:numPr>
          <w:ilvl w:val="0"/>
          <w:numId w:val="2"/>
        </w:numPr>
        <w:autoSpaceDE w:val="0"/>
        <w:spacing w:line="200" w:lineRule="atLeast"/>
        <w:jc w:val="both"/>
      </w:pPr>
      <w:r>
        <w:t>w terminie nie później niż do 2,5 tygodnia przed planowanym podjęciem przez Radę Miejską w Rzgowie odpowiedniej uchwały w sprawie uchwalenia Studium uwarunkowań i kier, tj. ostatecznego tekstu uchwały w formacie zipx lub lapx z uzasadnieniem (rysunek w wersji barwnej) oraz minimum po jednym egzemplarzu wersji papierowej wraz z załącznikami i</w:t>
      </w:r>
      <w:r w:rsidR="00A71143">
        <w:t> </w:t>
      </w:r>
      <w:r>
        <w:t>uzasadnieniem.</w:t>
      </w:r>
    </w:p>
    <w:p w14:paraId="4E9FDDA9" w14:textId="77777777" w:rsidR="006743D6" w:rsidRDefault="007C4C4F" w:rsidP="00A71143">
      <w:pPr>
        <w:pStyle w:val="NormalnyWeb"/>
        <w:suppressAutoHyphens/>
        <w:spacing w:before="0" w:after="0"/>
        <w:rPr>
          <w:b/>
          <w:bCs/>
        </w:rPr>
      </w:pPr>
      <w:r>
        <w:rPr>
          <w:b/>
          <w:bCs/>
        </w:rPr>
        <w:t>4. W ramach zamówienia  Wykonawca jest zobowiązany przekazać Zamawiającemu:</w:t>
      </w:r>
    </w:p>
    <w:p w14:paraId="6607812C" w14:textId="77777777" w:rsidR="006743D6" w:rsidRDefault="007C4C4F" w:rsidP="00A71143">
      <w:pPr>
        <w:pStyle w:val="NormalnyWeb"/>
        <w:numPr>
          <w:ilvl w:val="0"/>
          <w:numId w:val="6"/>
        </w:numPr>
        <w:suppressAutoHyphens/>
        <w:spacing w:before="0" w:after="0"/>
      </w:pPr>
      <w:r>
        <w:t>rysunek studium (wersja uchwalona) w skali 1:10 000 - 3 sztuki;</w:t>
      </w:r>
    </w:p>
    <w:p w14:paraId="48F35A96" w14:textId="35693796" w:rsidR="006743D6" w:rsidRDefault="007C4C4F" w:rsidP="00A71143">
      <w:pPr>
        <w:pStyle w:val="NormalnyWeb"/>
        <w:numPr>
          <w:ilvl w:val="0"/>
          <w:numId w:val="3"/>
        </w:numPr>
        <w:suppressAutoHyphens/>
        <w:spacing w:before="0" w:after="0"/>
      </w:pPr>
      <w:r>
        <w:t>tekst studium (wersja uchwalona) wraz z załącznikami (w obowiązującym formacie na płycie, rysunki w formacie PDF, tiff</w:t>
      </w:r>
      <w:r w:rsidR="00A71143">
        <w:t xml:space="preserve"> oraz wersji wektorowej</w:t>
      </w:r>
      <w:r>
        <w:t>);</w:t>
      </w:r>
    </w:p>
    <w:p w14:paraId="3AE71205" w14:textId="77777777" w:rsidR="006743D6" w:rsidRDefault="007C4C4F" w:rsidP="00A71143">
      <w:pPr>
        <w:pStyle w:val="NormalnyWeb"/>
        <w:numPr>
          <w:ilvl w:val="0"/>
          <w:numId w:val="3"/>
        </w:numPr>
        <w:suppressAutoHyphens/>
        <w:spacing w:before="0" w:after="0"/>
      </w:pPr>
      <w:r>
        <w:t>prognozy oddziaływania na środowisko (tekst i rysunek w skali 1: 10 000) – 2 szt.;</w:t>
      </w:r>
    </w:p>
    <w:p w14:paraId="4DAB2860" w14:textId="597EF9FE" w:rsidR="006743D6" w:rsidRDefault="007C4C4F" w:rsidP="00A71143">
      <w:pPr>
        <w:pStyle w:val="NormalnyWeb"/>
        <w:numPr>
          <w:ilvl w:val="0"/>
          <w:numId w:val="3"/>
        </w:numPr>
        <w:suppressAutoHyphens/>
        <w:spacing w:before="0" w:after="0"/>
      </w:pPr>
      <w:r>
        <w:t>prognozy skutków finansowych uchwalenia Studium uwarunkowań i kierunków zagospodarowania przestrzennego z uwzględnieniem art. 36 ustawy o planowaniu i</w:t>
      </w:r>
      <w:r w:rsidR="00A71143">
        <w:t> </w:t>
      </w:r>
      <w:r>
        <w:t>zagospodarowaniu przestrzennym – 2 szt.;</w:t>
      </w:r>
    </w:p>
    <w:p w14:paraId="3A38CD8E" w14:textId="77777777" w:rsidR="006743D6" w:rsidRDefault="007C4C4F" w:rsidP="00A71143">
      <w:pPr>
        <w:pStyle w:val="NormalnyWeb"/>
        <w:numPr>
          <w:ilvl w:val="0"/>
          <w:numId w:val="3"/>
        </w:numPr>
        <w:suppressAutoHyphens/>
        <w:spacing w:before="0" w:after="0"/>
      </w:pPr>
      <w:r>
        <w:t>dokumentację formalno-prawną dla każdego projektu studium – 2 szt.;</w:t>
      </w:r>
    </w:p>
    <w:p w14:paraId="3032A2E5" w14:textId="77777777" w:rsidR="006743D6" w:rsidRDefault="007C4C4F" w:rsidP="00A71143">
      <w:pPr>
        <w:pStyle w:val="Standard"/>
        <w:jc w:val="both"/>
      </w:pPr>
      <w:r>
        <w:t>W załączeniu:</w:t>
      </w:r>
    </w:p>
    <w:p w14:paraId="219FEAA8" w14:textId="77777777" w:rsidR="006743D6" w:rsidRDefault="007C4C4F" w:rsidP="00A71143">
      <w:pPr>
        <w:pStyle w:val="Standard"/>
        <w:ind w:left="284" w:hanging="284"/>
        <w:jc w:val="both"/>
      </w:pPr>
      <w:r>
        <w:t>1) uchwała o przystąpieniu do sporządzenia zmiany „Studium uwarunkowań i kierunków zagospodarowania przestrzennego Gminy Rzgów”  - Załączniki Nr 1 do niniejszego zaproszenia.</w:t>
      </w:r>
    </w:p>
    <w:p w14:paraId="0EFA031B" w14:textId="77777777" w:rsidR="006743D6" w:rsidRDefault="006743D6" w:rsidP="00A71143">
      <w:pPr>
        <w:pStyle w:val="Standard"/>
        <w:jc w:val="both"/>
      </w:pPr>
    </w:p>
    <w:p w14:paraId="2855CEA5" w14:textId="77777777" w:rsidR="006743D6" w:rsidRDefault="007C4C4F" w:rsidP="00A71143">
      <w:pPr>
        <w:pStyle w:val="Standard"/>
        <w:ind w:left="284" w:hanging="284"/>
        <w:jc w:val="both"/>
      </w:pPr>
      <w:r>
        <w:t>2) formularz ofertowy dla w/w studium,  stanowiący załącznik Nr 2 do niniejszego zaproszenia.</w:t>
      </w:r>
    </w:p>
    <w:p w14:paraId="7EE54D61" w14:textId="77777777" w:rsidR="006743D6" w:rsidRDefault="006743D6" w:rsidP="00A71143">
      <w:pPr>
        <w:pStyle w:val="Standard"/>
        <w:jc w:val="both"/>
      </w:pPr>
    </w:p>
    <w:p w14:paraId="3DD68058" w14:textId="567EF9F0" w:rsidR="006743D6" w:rsidRDefault="007C4C4F" w:rsidP="00A71143">
      <w:pPr>
        <w:pStyle w:val="Standard"/>
        <w:spacing w:line="360" w:lineRule="auto"/>
        <w:jc w:val="both"/>
      </w:pPr>
      <w:r>
        <w:t xml:space="preserve">Uprzejmie proszę o wypełnienie formularza ofertowego i odesłanie wraz z wymaganymi załącznikami do Urzędu Miejskiego w Rzgowie, </w:t>
      </w:r>
      <w:r>
        <w:rPr>
          <w:b/>
          <w:bCs/>
        </w:rPr>
        <w:t xml:space="preserve"> w terminie do 2</w:t>
      </w:r>
      <w:r w:rsidR="00A71143">
        <w:rPr>
          <w:b/>
          <w:bCs/>
        </w:rPr>
        <w:t>8</w:t>
      </w:r>
      <w:r>
        <w:rPr>
          <w:b/>
          <w:bCs/>
        </w:rPr>
        <w:t xml:space="preserve"> lutego 2023 roku.</w:t>
      </w:r>
    </w:p>
    <w:p w14:paraId="69067E6B" w14:textId="77777777" w:rsidR="006743D6" w:rsidRDefault="007C4C4F" w:rsidP="00A71143">
      <w:pPr>
        <w:pStyle w:val="Standard"/>
      </w:pPr>
      <w:r>
        <w:t>Adres:</w:t>
      </w:r>
    </w:p>
    <w:p w14:paraId="392CAF88" w14:textId="77777777" w:rsidR="006743D6" w:rsidRDefault="007C4C4F" w:rsidP="00A71143">
      <w:pPr>
        <w:pStyle w:val="Standard"/>
        <w:jc w:val="both"/>
      </w:pPr>
      <w:r>
        <w:tab/>
        <w:t>Urząd  Miejski w Rzgowie</w:t>
      </w:r>
    </w:p>
    <w:p w14:paraId="0256B406" w14:textId="77777777" w:rsidR="006743D6" w:rsidRDefault="007C4C4F" w:rsidP="00A71143">
      <w:pPr>
        <w:pStyle w:val="Standard"/>
        <w:jc w:val="both"/>
      </w:pPr>
      <w:r>
        <w:tab/>
        <w:t>Plac 500-lecia 22, 95-030 Rzgów</w:t>
      </w:r>
    </w:p>
    <w:p w14:paraId="534505D2" w14:textId="77777777" w:rsidR="006743D6" w:rsidRDefault="006743D6" w:rsidP="00A71143">
      <w:pPr>
        <w:pStyle w:val="Standard"/>
        <w:jc w:val="both"/>
      </w:pPr>
    </w:p>
    <w:p w14:paraId="19FD399D" w14:textId="77777777" w:rsidR="006743D6" w:rsidRDefault="007C4C4F" w:rsidP="00A71143">
      <w:pPr>
        <w:pStyle w:val="Standard"/>
        <w:jc w:val="both"/>
      </w:pPr>
      <w:r>
        <w:t>lub pocztą elektroniczną na adres email: sekretariat@rzgow.pl</w:t>
      </w:r>
    </w:p>
    <w:p w14:paraId="2297EADE" w14:textId="77777777" w:rsidR="006743D6" w:rsidRDefault="006743D6" w:rsidP="00A71143">
      <w:pPr>
        <w:pStyle w:val="Standard"/>
        <w:jc w:val="both"/>
      </w:pPr>
    </w:p>
    <w:p w14:paraId="391A0E48" w14:textId="77777777" w:rsidR="006743D6" w:rsidRDefault="007C4C4F" w:rsidP="00A71143">
      <w:pPr>
        <w:pStyle w:val="Standard"/>
        <w:jc w:val="both"/>
      </w:pPr>
      <w:r>
        <w:t>Osobą upoważnioną  do kontaktów z oferentami jest:</w:t>
      </w:r>
    </w:p>
    <w:p w14:paraId="37A2AC82" w14:textId="77777777" w:rsidR="006743D6" w:rsidRDefault="007C4C4F" w:rsidP="00A71143">
      <w:pPr>
        <w:pStyle w:val="Standard"/>
        <w:jc w:val="both"/>
      </w:pPr>
      <w:r>
        <w:t>- Agnieszka Krawiec (042) 214-11-42</w:t>
      </w:r>
    </w:p>
    <w:p w14:paraId="76C0D496" w14:textId="77777777" w:rsidR="006743D6" w:rsidRDefault="007C4C4F" w:rsidP="00A71143">
      <w:pPr>
        <w:pStyle w:val="Standard"/>
        <w:jc w:val="both"/>
      </w:pPr>
      <w:r>
        <w:t>- Justyna Błach (042) 214-11-42</w:t>
      </w:r>
    </w:p>
    <w:p w14:paraId="5EA864C5" w14:textId="77777777" w:rsidR="006743D6" w:rsidRDefault="007C4C4F" w:rsidP="00A71143">
      <w:pPr>
        <w:pStyle w:val="Standard"/>
        <w:jc w:val="both"/>
      </w:pPr>
      <w:r>
        <w:t>- Dorota Drzewiecka (042) 214-11-42</w:t>
      </w:r>
    </w:p>
    <w:p w14:paraId="104AC8D0" w14:textId="77777777" w:rsidR="006743D6" w:rsidRDefault="006743D6" w:rsidP="00A71143">
      <w:pPr>
        <w:pStyle w:val="Standard"/>
        <w:rPr>
          <w:b/>
          <w:sz w:val="22"/>
          <w:szCs w:val="22"/>
        </w:rPr>
      </w:pPr>
    </w:p>
    <w:p w14:paraId="2006968E" w14:textId="77777777" w:rsidR="006743D6" w:rsidRDefault="007C4C4F">
      <w:pPr>
        <w:pStyle w:val="Standard"/>
        <w:ind w:left="4963" w:firstLine="709"/>
        <w:rPr>
          <w:b/>
          <w:bCs/>
        </w:rPr>
      </w:pPr>
      <w:r>
        <w:rPr>
          <w:b/>
          <w:bCs/>
        </w:rPr>
        <w:t xml:space="preserve">           Burmistrz Rzgowa</w:t>
      </w:r>
    </w:p>
    <w:p w14:paraId="37CA788A" w14:textId="77777777" w:rsidR="006743D6" w:rsidRDefault="007C4C4F">
      <w:pPr>
        <w:pStyle w:val="Standard"/>
        <w:ind w:left="4254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3E0C76A9" w14:textId="293F4D40" w:rsidR="006743D6" w:rsidRDefault="007C4C4F" w:rsidP="00A71143">
      <w:pPr>
        <w:pStyle w:val="Standard"/>
        <w:ind w:left="4254" w:firstLine="709"/>
        <w:jc w:val="center"/>
        <w:rPr>
          <w:b/>
          <w:bCs/>
        </w:rPr>
      </w:pPr>
      <w:r>
        <w:rPr>
          <w:b/>
          <w:bCs/>
        </w:rPr>
        <w:t xml:space="preserve"> Mateusz Kamiński</w:t>
      </w:r>
    </w:p>
    <w:p w14:paraId="7F30F820" w14:textId="77777777" w:rsidR="006743D6" w:rsidRDefault="006743D6">
      <w:pPr>
        <w:pStyle w:val="Standard"/>
        <w:jc w:val="right"/>
        <w:rPr>
          <w:b/>
          <w:bCs/>
        </w:rPr>
      </w:pPr>
    </w:p>
    <w:p w14:paraId="14ABCF73" w14:textId="77777777" w:rsidR="006743D6" w:rsidRDefault="007C4C4F">
      <w:pPr>
        <w:pStyle w:val="Standard"/>
        <w:jc w:val="right"/>
        <w:rPr>
          <w:b/>
          <w:bCs/>
        </w:rPr>
      </w:pPr>
      <w:r>
        <w:rPr>
          <w:b/>
          <w:bCs/>
        </w:rPr>
        <w:t>załącznik nr 2</w:t>
      </w:r>
    </w:p>
    <w:p w14:paraId="1E4230F1" w14:textId="77777777" w:rsidR="006743D6" w:rsidRDefault="007C4C4F">
      <w:pPr>
        <w:pStyle w:val="Standard"/>
      </w:pPr>
      <w:r>
        <w:t>…..................................................</w:t>
      </w:r>
    </w:p>
    <w:p w14:paraId="6C5C4FEF" w14:textId="77777777" w:rsidR="006743D6" w:rsidRDefault="007C4C4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>pieczęć firmowa oferenta</w:t>
      </w:r>
    </w:p>
    <w:p w14:paraId="2C73817B" w14:textId="77777777" w:rsidR="006743D6" w:rsidRDefault="006743D6">
      <w:pPr>
        <w:pStyle w:val="Standard"/>
      </w:pPr>
    </w:p>
    <w:p w14:paraId="663B16AF" w14:textId="77777777" w:rsidR="006743D6" w:rsidRDefault="006743D6">
      <w:pPr>
        <w:pStyle w:val="Standard"/>
      </w:pPr>
    </w:p>
    <w:p w14:paraId="03E230F6" w14:textId="77777777" w:rsidR="006743D6" w:rsidRDefault="006743D6">
      <w:pPr>
        <w:pStyle w:val="Standard"/>
      </w:pPr>
    </w:p>
    <w:p w14:paraId="177D0ABC" w14:textId="77777777" w:rsidR="006743D6" w:rsidRDefault="007C4C4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na wykonanie projektu</w:t>
      </w:r>
    </w:p>
    <w:p w14:paraId="33119F12" w14:textId="77777777" w:rsidR="006743D6" w:rsidRDefault="007C4C4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zmiany „Studium uwarunkowań i kierunków</w:t>
      </w:r>
    </w:p>
    <w:p w14:paraId="46104809" w14:textId="77777777" w:rsidR="006743D6" w:rsidRDefault="007C4C4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zagospodarowania przestrzennego Gminy Rzgów”</w:t>
      </w:r>
    </w:p>
    <w:p w14:paraId="79A85A95" w14:textId="77777777" w:rsidR="006743D6" w:rsidRDefault="006743D6">
      <w:pPr>
        <w:pStyle w:val="Standard"/>
        <w:rPr>
          <w:b/>
          <w:bCs/>
        </w:rPr>
      </w:pPr>
    </w:p>
    <w:p w14:paraId="4AA7F3C0" w14:textId="77777777" w:rsidR="006743D6" w:rsidRDefault="006743D6">
      <w:pPr>
        <w:pStyle w:val="Standard"/>
        <w:jc w:val="center"/>
        <w:rPr>
          <w:b/>
          <w:bCs/>
        </w:rPr>
      </w:pPr>
    </w:p>
    <w:p w14:paraId="283EDCB3" w14:textId="77777777" w:rsidR="006743D6" w:rsidRDefault="007C4C4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I. Dane dotyczące oferenta:</w:t>
      </w:r>
    </w:p>
    <w:p w14:paraId="0EA5919A" w14:textId="77777777" w:rsidR="006743D6" w:rsidRDefault="007C4C4F">
      <w:pPr>
        <w:pStyle w:val="Standard"/>
        <w:spacing w:line="360" w:lineRule="auto"/>
      </w:pPr>
      <w:r>
        <w:t>Imię i nazwisko ….................................................................................................................................</w:t>
      </w:r>
    </w:p>
    <w:p w14:paraId="00CF7ADE" w14:textId="77777777" w:rsidR="006743D6" w:rsidRDefault="007C4C4F">
      <w:pPr>
        <w:pStyle w:val="Standard"/>
        <w:spacing w:line="360" w:lineRule="auto"/>
      </w:pPr>
      <w:r>
        <w:t>Nazwa firmy …......................................................................................................................................</w:t>
      </w:r>
    </w:p>
    <w:p w14:paraId="32A959C9" w14:textId="77777777" w:rsidR="006743D6" w:rsidRDefault="007C4C4F">
      <w:pPr>
        <w:pStyle w:val="Standard"/>
        <w:spacing w:line="360" w:lineRule="auto"/>
      </w:pPr>
      <w:r>
        <w:t>Adres siedziby …...................................................................................................................................</w:t>
      </w:r>
    </w:p>
    <w:p w14:paraId="25E64445" w14:textId="77777777" w:rsidR="006743D6" w:rsidRDefault="007C4C4F">
      <w:pPr>
        <w:pStyle w:val="Standard"/>
        <w:spacing w:line="360" w:lineRule="auto"/>
      </w:pPr>
      <w:r>
        <w:t>Nr telefonu/fax …...................................................................................................................................</w:t>
      </w:r>
    </w:p>
    <w:p w14:paraId="0DD5DEA7" w14:textId="77777777" w:rsidR="006743D6" w:rsidRDefault="007C4C4F">
      <w:pPr>
        <w:pStyle w:val="Standard"/>
        <w:spacing w:line="360" w:lineRule="auto"/>
      </w:pPr>
      <w:r>
        <w:t>Nr NIP …............................................................... Nr REGON …........................................................</w:t>
      </w:r>
    </w:p>
    <w:p w14:paraId="60CB64C0" w14:textId="77777777" w:rsidR="006743D6" w:rsidRDefault="006743D6">
      <w:pPr>
        <w:pStyle w:val="Standard"/>
        <w:spacing w:line="360" w:lineRule="auto"/>
      </w:pPr>
    </w:p>
    <w:p w14:paraId="75E50528" w14:textId="77777777" w:rsidR="006743D6" w:rsidRDefault="007C4C4F">
      <w:pPr>
        <w:pStyle w:val="Standard"/>
        <w:numPr>
          <w:ilvl w:val="0"/>
          <w:numId w:val="7"/>
        </w:numPr>
        <w:spacing w:line="360" w:lineRule="auto"/>
        <w:ind w:left="0" w:firstLine="0"/>
      </w:pPr>
      <w:r>
        <w:t>Oświadczam, że posiadam potencjał (wiedzę, kompetencje, środki techniczne i materialne) w zakresie niezbędnym do wykonania przedmiotu zlecenia na opracowanie projektu miejscowego planu zagospodarowania przestrzennego.</w:t>
      </w:r>
    </w:p>
    <w:p w14:paraId="6E03CB29" w14:textId="77777777" w:rsidR="006743D6" w:rsidRDefault="007C4C4F">
      <w:pPr>
        <w:pStyle w:val="Standard"/>
        <w:numPr>
          <w:ilvl w:val="0"/>
          <w:numId w:val="7"/>
        </w:numPr>
        <w:spacing w:line="360" w:lineRule="auto"/>
        <w:ind w:left="0" w:firstLine="0"/>
      </w:pPr>
      <w:r>
        <w:t>Wyrażam gotowość opracowania przedmiotu zlecenia wg następujących warunków:</w:t>
      </w:r>
    </w:p>
    <w:p w14:paraId="2295D902" w14:textId="77777777" w:rsidR="006743D6" w:rsidRDefault="007C4C4F">
      <w:pPr>
        <w:pStyle w:val="Standard"/>
        <w:spacing w:line="360" w:lineRule="auto"/>
      </w:pPr>
      <w:r>
        <w:t>Cena netto ….................... zł (słownie: …..........................................................................................).</w:t>
      </w:r>
    </w:p>
    <w:p w14:paraId="69B2F7F8" w14:textId="77777777" w:rsidR="006743D6" w:rsidRDefault="007C4C4F">
      <w:pPr>
        <w:pStyle w:val="Standard"/>
        <w:spacing w:line="360" w:lineRule="auto"/>
      </w:pPr>
      <w:r>
        <w:t>Podatek VAT …................. %</w:t>
      </w:r>
    </w:p>
    <w:p w14:paraId="11DFC18F" w14:textId="77777777" w:rsidR="006743D6" w:rsidRDefault="007C4C4F">
      <w:pPr>
        <w:pStyle w:val="Standard"/>
        <w:spacing w:line="360" w:lineRule="auto"/>
      </w:pPr>
      <w:r>
        <w:t>Cena brutto …................... zł (słownie: …..........................................................................................).</w:t>
      </w:r>
    </w:p>
    <w:p w14:paraId="501143F8" w14:textId="77777777" w:rsidR="006743D6" w:rsidRDefault="006743D6">
      <w:pPr>
        <w:pStyle w:val="Standard"/>
        <w:spacing w:line="360" w:lineRule="auto"/>
      </w:pPr>
    </w:p>
    <w:p w14:paraId="416963B3" w14:textId="77777777" w:rsidR="006743D6" w:rsidRDefault="007C4C4F">
      <w:pPr>
        <w:pStyle w:val="Standard"/>
        <w:spacing w:line="360" w:lineRule="auto"/>
      </w:pPr>
      <w:r>
        <w:t>1. Zobowiązuję się wykonać:</w:t>
      </w:r>
    </w:p>
    <w:p w14:paraId="0322A55E" w14:textId="77777777" w:rsidR="006743D6" w:rsidRDefault="007C4C4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rysunek studium (wersja uchwalona) w skali 1:10 000 - 3 sztuki;</w:t>
      </w:r>
    </w:p>
    <w:p w14:paraId="632ECABB" w14:textId="77777777" w:rsidR="006743D6" w:rsidRDefault="007C4C4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tekst studium (wersja uchwalona) wraz z załącznikami ( w obowiązującym formacie na płycie, rysunki w formacie PDF, tiff,);</w:t>
      </w:r>
    </w:p>
    <w:p w14:paraId="152461FF" w14:textId="77777777" w:rsidR="006743D6" w:rsidRDefault="007C4C4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prognozy oddziaływania na środowisko (tekst i rysunek w skali 1: 10 000) – 2 szt.;</w:t>
      </w:r>
    </w:p>
    <w:p w14:paraId="2FD039FF" w14:textId="77777777" w:rsidR="006743D6" w:rsidRDefault="007C4C4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prognozy skutków finansowych uchwalenia studium uwarunkowań i kierunków zagospodarowania przestrzennego z uwzględnieniem art. 36 ustawy o planowaniu i zagospodarowaniu przestrzennym – 2 szt.;</w:t>
      </w:r>
    </w:p>
    <w:p w14:paraId="624DB49D" w14:textId="77777777" w:rsidR="006743D6" w:rsidRDefault="007C4C4F">
      <w:pPr>
        <w:pStyle w:val="NormalnyWeb"/>
        <w:spacing w:before="0" w:after="280"/>
        <w:rPr>
          <w:sz w:val="22"/>
          <w:szCs w:val="22"/>
        </w:rPr>
      </w:pPr>
      <w:r>
        <w:rPr>
          <w:sz w:val="22"/>
          <w:szCs w:val="22"/>
        </w:rPr>
        <w:t>- dokumentację formalno-prawną dla projektu studium – 2 szt.;</w:t>
      </w:r>
    </w:p>
    <w:p w14:paraId="5A16E817" w14:textId="77777777" w:rsidR="006743D6" w:rsidRDefault="007C4C4F">
      <w:pPr>
        <w:pStyle w:val="NormalnyWeb"/>
        <w:spacing w:before="0" w:after="280"/>
      </w:pPr>
      <w:r>
        <w:t>w terminie ….......................... od daty podpisania umowy;</w:t>
      </w:r>
    </w:p>
    <w:p w14:paraId="3BD29A44" w14:textId="77777777" w:rsidR="006743D6" w:rsidRDefault="007C4C4F">
      <w:pPr>
        <w:pStyle w:val="Standard"/>
        <w:spacing w:line="360" w:lineRule="auto"/>
      </w:pPr>
      <w:r>
        <w:t>2. Uważam się za związanego niniejszą ofertą przez okres …................. dni.,</w:t>
      </w:r>
    </w:p>
    <w:p w14:paraId="1974E95D" w14:textId="77777777" w:rsidR="006743D6" w:rsidRDefault="007C4C4F">
      <w:pPr>
        <w:pStyle w:val="Standard"/>
        <w:spacing w:line="360" w:lineRule="auto"/>
      </w:pPr>
      <w:r>
        <w:t>3. Zapłata za wykonany przedmiot zamówienia nastąpi po odbiorze i zaakceptowaniu wykonanego zamówienia przez Zamawiającego, w ciągu …............ dni od dnia otrzymania faktury (szczegółowe warunki płatności wg umowy),</w:t>
      </w:r>
    </w:p>
    <w:p w14:paraId="35295347" w14:textId="77777777" w:rsidR="006743D6" w:rsidRDefault="006743D6">
      <w:pPr>
        <w:pStyle w:val="Standard"/>
        <w:spacing w:line="360" w:lineRule="auto"/>
        <w:rPr>
          <w:b/>
          <w:bCs/>
        </w:rPr>
      </w:pPr>
    </w:p>
    <w:p w14:paraId="0D6C9101" w14:textId="77777777" w:rsidR="006743D6" w:rsidRDefault="007C4C4F">
      <w:pPr>
        <w:pStyle w:val="Standard"/>
        <w:numPr>
          <w:ilvl w:val="0"/>
          <w:numId w:val="8"/>
        </w:numPr>
        <w:spacing w:line="360" w:lineRule="auto"/>
        <w:ind w:left="0" w:firstLine="0"/>
      </w:pPr>
      <w:r>
        <w:lastRenderedPageBreak/>
        <w:t>Na potwierdzenie spełnienia wymagań do oferty załączam:</w:t>
      </w:r>
    </w:p>
    <w:p w14:paraId="19038E69" w14:textId="77777777" w:rsidR="006743D6" w:rsidRDefault="007C4C4F">
      <w:pPr>
        <w:pStyle w:val="Standard"/>
        <w:spacing w:line="360" w:lineRule="auto"/>
      </w:pPr>
      <w:r>
        <w:t>- kopie aktualnych uprawnień do wykonywania zawodu urbanisty;</w:t>
      </w:r>
    </w:p>
    <w:p w14:paraId="387B0AB7" w14:textId="77777777" w:rsidR="006743D6" w:rsidRDefault="007C4C4F">
      <w:pPr>
        <w:pStyle w:val="Standard"/>
        <w:spacing w:line="360" w:lineRule="auto"/>
      </w:pPr>
      <w:r>
        <w:t>- kopię aktualnego zaświadczenia o wpisie na listę Izby Urbanistów (w przypadku posiadania);</w:t>
      </w:r>
    </w:p>
    <w:p w14:paraId="6356EDA3" w14:textId="77777777" w:rsidR="006743D6" w:rsidRDefault="007C4C4F">
      <w:pPr>
        <w:pStyle w:val="Standard"/>
        <w:spacing w:line="360" w:lineRule="auto"/>
      </w:pPr>
      <w:r>
        <w:t>- kopię zaświadczenia o prowadzeniu działalności gospodarczej;</w:t>
      </w:r>
    </w:p>
    <w:p w14:paraId="18E77A48" w14:textId="77777777" w:rsidR="006743D6" w:rsidRDefault="007C4C4F">
      <w:pPr>
        <w:pStyle w:val="Standard"/>
        <w:spacing w:line="360" w:lineRule="auto"/>
      </w:pPr>
      <w:r>
        <w:t>- referencje z ostatnich pięciu lat z wykonania minimum dwóch Studium uwarunkowań i kierunków zagospodarowania przestrzennego;</w:t>
      </w:r>
    </w:p>
    <w:p w14:paraId="034ADD7F" w14:textId="77777777" w:rsidR="006743D6" w:rsidRDefault="007C4C4F">
      <w:pPr>
        <w:pStyle w:val="Standard"/>
        <w:numPr>
          <w:ilvl w:val="0"/>
          <w:numId w:val="8"/>
        </w:numPr>
        <w:spacing w:line="360" w:lineRule="auto"/>
        <w:ind w:left="0" w:firstLine="0"/>
      </w:pPr>
      <w:r>
        <w:t>Osoba ze strony wykonawcy upoważniona do kontaktu …......................................................</w:t>
      </w:r>
    </w:p>
    <w:p w14:paraId="6A201399" w14:textId="77777777" w:rsidR="006743D6" w:rsidRDefault="006743D6">
      <w:pPr>
        <w:pStyle w:val="Standard"/>
        <w:spacing w:line="360" w:lineRule="auto"/>
      </w:pPr>
    </w:p>
    <w:p w14:paraId="6B9CB2D8" w14:textId="77777777" w:rsidR="006743D6" w:rsidRDefault="006743D6">
      <w:pPr>
        <w:pStyle w:val="Standard"/>
      </w:pPr>
    </w:p>
    <w:p w14:paraId="7585E647" w14:textId="77777777" w:rsidR="006743D6" w:rsidRDefault="007C4C4F">
      <w:pPr>
        <w:pStyle w:val="Standard"/>
      </w:pPr>
      <w:r>
        <w:t xml:space="preserve">…......................................... </w:t>
      </w:r>
      <w:r>
        <w:tab/>
      </w:r>
      <w:r>
        <w:tab/>
      </w:r>
      <w:r>
        <w:tab/>
      </w:r>
      <w:r>
        <w:tab/>
        <w:t>…..................................................................</w:t>
      </w:r>
    </w:p>
    <w:p w14:paraId="2CE01B85" w14:textId="77777777" w:rsidR="006743D6" w:rsidRDefault="007C4C4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Miejscowość, dnia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 – podpis uprawnionego przedstawiciela oferenta</w:t>
      </w:r>
    </w:p>
    <w:p w14:paraId="2C8C7C2F" w14:textId="77777777" w:rsidR="006743D6" w:rsidRDefault="006743D6">
      <w:pPr>
        <w:pStyle w:val="Standard"/>
        <w:rPr>
          <w:sz w:val="16"/>
          <w:szCs w:val="16"/>
        </w:rPr>
      </w:pPr>
    </w:p>
    <w:p w14:paraId="2484D9C3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17A2DAA5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5DAAA662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76BDF183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6FE72EB7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12F813B3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52187F2F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10D42104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503625B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5DE116F9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1F3B2719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B57BF5A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054AE4C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BAF61D7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524952D7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61FBE4DC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1787B533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4C3F20DF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2CDCDF75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0755A2E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211165EA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37F7543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3BC2481B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27551990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06C2766B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6D4596D3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21B80016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p w14:paraId="2AE800F8" w14:textId="77777777" w:rsidR="006743D6" w:rsidRDefault="006743D6">
      <w:pPr>
        <w:pStyle w:val="Standard"/>
        <w:jc w:val="center"/>
        <w:rPr>
          <w:b/>
          <w:bCs/>
          <w:sz w:val="28"/>
          <w:szCs w:val="28"/>
        </w:rPr>
      </w:pPr>
    </w:p>
    <w:sectPr w:rsidR="006743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D13A" w14:textId="77777777" w:rsidR="00C346E2" w:rsidRDefault="007C4C4F">
      <w:r>
        <w:separator/>
      </w:r>
    </w:p>
  </w:endnote>
  <w:endnote w:type="continuationSeparator" w:id="0">
    <w:p w14:paraId="480D6C74" w14:textId="77777777" w:rsidR="00C346E2" w:rsidRDefault="007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EDAE" w14:textId="77777777" w:rsidR="00C346E2" w:rsidRDefault="007C4C4F">
      <w:r>
        <w:rPr>
          <w:color w:val="000000"/>
        </w:rPr>
        <w:separator/>
      </w:r>
    </w:p>
  </w:footnote>
  <w:footnote w:type="continuationSeparator" w:id="0">
    <w:p w14:paraId="5E293CFF" w14:textId="77777777" w:rsidR="00C346E2" w:rsidRDefault="007C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AE4"/>
    <w:multiLevelType w:val="multilevel"/>
    <w:tmpl w:val="E84AF54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592"/>
    <w:multiLevelType w:val="multilevel"/>
    <w:tmpl w:val="00D64E6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18"/>
      </w:rPr>
    </w:lvl>
  </w:abstractNum>
  <w:abstractNum w:abstractNumId="2" w15:restartNumberingAfterBreak="0">
    <w:nsid w:val="490B5CAE"/>
    <w:multiLevelType w:val="multilevel"/>
    <w:tmpl w:val="79C27826"/>
    <w:lvl w:ilvl="0">
      <w:start w:val="4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9B4875"/>
    <w:multiLevelType w:val="multilevel"/>
    <w:tmpl w:val="FC10A84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8F25DCC"/>
    <w:multiLevelType w:val="multilevel"/>
    <w:tmpl w:val="3A9C0354"/>
    <w:lvl w:ilvl="0">
      <w:start w:val="2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1230184">
    <w:abstractNumId w:val="0"/>
  </w:num>
  <w:num w:numId="2" w16cid:durableId="83843923">
    <w:abstractNumId w:val="1"/>
  </w:num>
  <w:num w:numId="3" w16cid:durableId="69813224">
    <w:abstractNumId w:val="3"/>
  </w:num>
  <w:num w:numId="4" w16cid:durableId="489061305">
    <w:abstractNumId w:val="0"/>
    <w:lvlOverride w:ilvl="0">
      <w:startOverride w:val="1"/>
    </w:lvlOverride>
  </w:num>
  <w:num w:numId="5" w16cid:durableId="206531125">
    <w:abstractNumId w:val="1"/>
  </w:num>
  <w:num w:numId="6" w16cid:durableId="983393595">
    <w:abstractNumId w:val="3"/>
    <w:lvlOverride w:ilvl="0">
      <w:startOverride w:val="1"/>
    </w:lvlOverride>
  </w:num>
  <w:num w:numId="7" w16cid:durableId="165245956">
    <w:abstractNumId w:val="4"/>
  </w:num>
  <w:num w:numId="8" w16cid:durableId="157150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ADB603-D36B-4FCA-BC14-EB764203E96F}"/>
  </w:docVars>
  <w:rsids>
    <w:rsidRoot w:val="006743D6"/>
    <w:rsid w:val="006743D6"/>
    <w:rsid w:val="007C4C4F"/>
    <w:rsid w:val="00A71143"/>
    <w:rsid w:val="00C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07DB"/>
  <w15:docId w15:val="{0A5A1BC3-5E4E-4344-A7E2-F820A89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nyWeb">
    <w:name w:val="Normal (Web)"/>
    <w:basedOn w:val="Standard"/>
    <w:pPr>
      <w:widowControl/>
      <w:suppressAutoHyphens w:val="0"/>
      <w:spacing w:before="280" w:after="119"/>
    </w:pPr>
    <w:rPr>
      <w:rFonts w:eastAsia="SimSun, 'Arial Unicode MS'"/>
      <w:color w:val="000000"/>
    </w:rPr>
  </w:style>
  <w:style w:type="character" w:customStyle="1" w:styleId="WW8Num5z0">
    <w:name w:val="WW8Num5z0"/>
    <w:rPr>
      <w:rFonts w:ascii="Symbol" w:eastAsia="Symbol" w:hAnsi="Symbol" w:cs="Symbol"/>
      <w:sz w:val="18"/>
    </w:rPr>
  </w:style>
  <w:style w:type="character" w:customStyle="1" w:styleId="WW8Num5z1">
    <w:name w:val="WW8Num5z1"/>
    <w:rPr>
      <w:rFonts w:ascii="OpenSymbol" w:eastAsia="OpenSymbol" w:hAnsi="OpenSymbol" w:cs="OpenSymbol"/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DADB603-D36B-4FCA-BC14-EB764203E9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1288</Words>
  <Characters>7730</Characters>
  <Application>Microsoft Office Word</Application>
  <DocSecurity>0</DocSecurity>
  <Lines>64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Krawiec</dc:creator>
  <cp:lastModifiedBy>Dorota Drzewiecka</cp:lastModifiedBy>
  <cp:revision>3</cp:revision>
  <cp:lastPrinted>2023-02-02T11:59:00Z</cp:lastPrinted>
  <dcterms:created xsi:type="dcterms:W3CDTF">2023-02-02T12:10:00Z</dcterms:created>
  <dcterms:modified xsi:type="dcterms:W3CDTF">2023-02-13T06:46:00Z</dcterms:modified>
</cp:coreProperties>
</file>