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C927" w14:textId="5A3F961B" w:rsidR="00D67531" w:rsidRDefault="00D67531" w:rsidP="00D67531">
      <w:pPr>
        <w:pStyle w:val="Nagwek1"/>
        <w:ind w:left="281" w:right="277"/>
      </w:pPr>
      <w:r>
        <w:t xml:space="preserve">UMOWA  nr </w:t>
      </w:r>
      <w:r w:rsidR="009E486E">
        <w:t>GK………….</w:t>
      </w:r>
      <w:r>
        <w:t xml:space="preserve">/2022   </w:t>
      </w:r>
    </w:p>
    <w:p w14:paraId="577A9D4E" w14:textId="77777777" w:rsidR="00D67531" w:rsidRDefault="00D67531" w:rsidP="00D67531">
      <w:pPr>
        <w:spacing w:after="21" w:line="259" w:lineRule="auto"/>
        <w:ind w:left="217" w:firstLine="0"/>
        <w:jc w:val="center"/>
      </w:pPr>
      <w:r>
        <w:rPr>
          <w:b/>
        </w:rPr>
        <w:t xml:space="preserve">    </w:t>
      </w:r>
    </w:p>
    <w:p w14:paraId="15F1A5C3" w14:textId="648181DA" w:rsidR="00D67531" w:rsidRPr="000E14FF" w:rsidRDefault="00D67531" w:rsidP="00D67531">
      <w:pPr>
        <w:ind w:left="0" w:firstLine="0"/>
      </w:pPr>
      <w:r w:rsidRPr="000E14FF">
        <w:t xml:space="preserve">zawarta w dniu  </w:t>
      </w:r>
      <w:r w:rsidR="009E486E">
        <w:t>…………………………………….</w:t>
      </w:r>
      <w:r w:rsidRPr="000E14FF">
        <w:t xml:space="preserve"> w Rzgowie pomiędzy: </w:t>
      </w:r>
    </w:p>
    <w:p w14:paraId="7270E268" w14:textId="77777777" w:rsidR="00D67531" w:rsidRPr="000E14FF" w:rsidRDefault="00D67531" w:rsidP="00D67531">
      <w:pPr>
        <w:spacing w:after="0" w:line="277" w:lineRule="auto"/>
        <w:ind w:left="0" w:right="665" w:firstLine="0"/>
      </w:pPr>
      <w:r w:rsidRPr="000E14FF">
        <w:t xml:space="preserve">Gminą Rzgów z siedzibą w Rzgowie, Plac 500-lecia 22, NIP 728-260-60-12, REGON 472057827,  zwaną dalej w treści umowy </w:t>
      </w:r>
      <w:r w:rsidRPr="000E14FF">
        <w:rPr>
          <w:b/>
        </w:rPr>
        <w:t>Zamawiającym</w:t>
      </w:r>
      <w:r w:rsidRPr="000E14FF">
        <w:t xml:space="preserve">, reprezentowaną przez: </w:t>
      </w:r>
    </w:p>
    <w:p w14:paraId="6FAAB54D" w14:textId="77777777" w:rsidR="00D67531" w:rsidRPr="000E14FF" w:rsidRDefault="00D67531" w:rsidP="00D67531">
      <w:pPr>
        <w:spacing w:after="0" w:line="277" w:lineRule="auto"/>
        <w:ind w:left="0" w:right="665" w:firstLine="0"/>
        <w:rPr>
          <w:b/>
        </w:rPr>
      </w:pPr>
      <w:r w:rsidRPr="000E14FF">
        <w:rPr>
          <w:b/>
        </w:rPr>
        <w:t xml:space="preserve">Burmistrza Rzgowa – Mateusza Kamińskiego </w:t>
      </w:r>
    </w:p>
    <w:p w14:paraId="02FA3F31" w14:textId="77777777" w:rsidR="00D67531" w:rsidRPr="000E14FF" w:rsidRDefault="00D67531" w:rsidP="00D67531">
      <w:pPr>
        <w:spacing w:after="0" w:line="277" w:lineRule="auto"/>
        <w:ind w:left="0" w:right="665" w:firstLine="0"/>
      </w:pPr>
      <w:r w:rsidRPr="000E14FF">
        <w:rPr>
          <w:b/>
        </w:rPr>
        <w:t xml:space="preserve">przy kontrasygnacie Skarbnika Miasta-  Anny Czarnockiej </w:t>
      </w:r>
    </w:p>
    <w:p w14:paraId="5556E3C9" w14:textId="77777777" w:rsidR="00D67531" w:rsidRPr="000E14FF" w:rsidRDefault="00D67531" w:rsidP="00D67531">
      <w:pPr>
        <w:pStyle w:val="Standard"/>
        <w:autoSpaceDE w:val="0"/>
        <w:spacing w:line="276" w:lineRule="auto"/>
        <w:jc w:val="both"/>
        <w:rPr>
          <w:rFonts w:eastAsia="Times New Roman" w:cs="Times New Roman"/>
          <w:b/>
          <w:bCs/>
          <w:sz w:val="22"/>
          <w:szCs w:val="22"/>
        </w:rPr>
      </w:pPr>
      <w:r w:rsidRPr="000E14FF">
        <w:rPr>
          <w:rFonts w:eastAsia="Times New Roman" w:cs="Times New Roman"/>
          <w:sz w:val="22"/>
          <w:szCs w:val="22"/>
        </w:rPr>
        <w:t>a:</w:t>
      </w:r>
      <w:r w:rsidRPr="000E14FF">
        <w:rPr>
          <w:rFonts w:eastAsia="Times New Roman" w:cs="Times New Roman"/>
          <w:b/>
          <w:bCs/>
          <w:sz w:val="22"/>
          <w:szCs w:val="22"/>
        </w:rPr>
        <w:t xml:space="preserve"> </w:t>
      </w:r>
    </w:p>
    <w:p w14:paraId="79129AC2" w14:textId="6BE6D91F" w:rsidR="009E486E" w:rsidRDefault="00EC7ACC" w:rsidP="00D67531">
      <w:pPr>
        <w:pStyle w:val="Standard"/>
        <w:autoSpaceDE w:val="0"/>
        <w:spacing w:line="276" w:lineRule="auto"/>
        <w:jc w:val="both"/>
        <w:rPr>
          <w:rFonts w:cs="Times New Roman"/>
          <w:sz w:val="22"/>
          <w:szCs w:val="22"/>
        </w:rPr>
      </w:pPr>
      <w:r>
        <w:rPr>
          <w:rFonts w:cs="Times New Roman"/>
          <w:sz w:val="22"/>
          <w:szCs w:val="22"/>
        </w:rPr>
        <w:t xml:space="preserve">firmą </w:t>
      </w:r>
      <w:r w:rsidR="009E486E">
        <w:rPr>
          <w:rFonts w:cs="Times New Roman"/>
          <w:sz w:val="22"/>
          <w:szCs w:val="22"/>
        </w:rPr>
        <w:t>…………………………………………………………………………………………………</w:t>
      </w:r>
    </w:p>
    <w:p w14:paraId="12246FD4" w14:textId="77777777" w:rsidR="00EC7ACC" w:rsidRPr="000E14FF" w:rsidRDefault="00EC7ACC" w:rsidP="00D67531">
      <w:pPr>
        <w:pStyle w:val="Standard"/>
        <w:autoSpaceDE w:val="0"/>
        <w:spacing w:line="276" w:lineRule="auto"/>
        <w:jc w:val="both"/>
        <w:rPr>
          <w:rFonts w:cs="Times New Roman"/>
          <w:sz w:val="22"/>
          <w:szCs w:val="22"/>
        </w:rPr>
      </w:pPr>
    </w:p>
    <w:p w14:paraId="5942F6E5" w14:textId="1AE2CB58" w:rsidR="00D67531" w:rsidRDefault="00D67531" w:rsidP="00D67531">
      <w:pPr>
        <w:pStyle w:val="Standard"/>
        <w:autoSpaceDE w:val="0"/>
        <w:spacing w:line="276" w:lineRule="auto"/>
        <w:jc w:val="both"/>
        <w:rPr>
          <w:rFonts w:cs="Times New Roman"/>
          <w:sz w:val="22"/>
          <w:szCs w:val="22"/>
          <w:lang w:eastAsia="pl-PL" w:bidi="ar-SA"/>
        </w:rPr>
      </w:pPr>
      <w:r w:rsidRPr="000E14FF">
        <w:rPr>
          <w:rFonts w:cs="Times New Roman"/>
          <w:sz w:val="22"/>
          <w:szCs w:val="22"/>
        </w:rPr>
        <w:t>z siedzibą:</w:t>
      </w:r>
      <w:r w:rsidR="00EC7ACC">
        <w:rPr>
          <w:rFonts w:cs="Times New Roman"/>
          <w:sz w:val="22"/>
          <w:szCs w:val="22"/>
          <w:lang w:eastAsia="pl-PL" w:bidi="ar-SA"/>
        </w:rPr>
        <w:t>…………………………………………………………………………………………….</w:t>
      </w:r>
      <w:r w:rsidRPr="000E14FF">
        <w:rPr>
          <w:rFonts w:cs="Times New Roman"/>
          <w:sz w:val="22"/>
          <w:szCs w:val="22"/>
          <w:lang w:eastAsia="pl-PL" w:bidi="ar-SA"/>
        </w:rPr>
        <w:t xml:space="preserve">, </w:t>
      </w:r>
    </w:p>
    <w:p w14:paraId="099FB2B5" w14:textId="77777777" w:rsidR="00EC7ACC" w:rsidRPr="000E14FF" w:rsidRDefault="00EC7ACC" w:rsidP="00D67531">
      <w:pPr>
        <w:pStyle w:val="Standard"/>
        <w:autoSpaceDE w:val="0"/>
        <w:spacing w:line="276" w:lineRule="auto"/>
        <w:jc w:val="both"/>
        <w:rPr>
          <w:rFonts w:cs="Times New Roman"/>
          <w:sz w:val="22"/>
          <w:szCs w:val="22"/>
          <w:lang w:eastAsia="pl-PL" w:bidi="ar-SA"/>
        </w:rPr>
      </w:pPr>
    </w:p>
    <w:p w14:paraId="7906A7E6" w14:textId="13C4470F" w:rsidR="00D67531" w:rsidRPr="000E14FF" w:rsidRDefault="00EC7ACC" w:rsidP="00D67531">
      <w:pPr>
        <w:pStyle w:val="Standard"/>
        <w:autoSpaceDE w:val="0"/>
        <w:spacing w:line="276" w:lineRule="auto"/>
        <w:jc w:val="both"/>
        <w:rPr>
          <w:rFonts w:cs="Times New Roman"/>
          <w:sz w:val="22"/>
          <w:szCs w:val="22"/>
          <w:lang w:eastAsia="pl-PL" w:bidi="ar-SA"/>
        </w:rPr>
      </w:pPr>
      <w:r>
        <w:rPr>
          <w:rFonts w:cs="Times New Roman"/>
          <w:sz w:val="22"/>
          <w:szCs w:val="22"/>
          <w:lang w:eastAsia="pl-PL" w:bidi="ar-SA"/>
        </w:rPr>
        <w:t>……………………………………………………………………………………………………….</w:t>
      </w:r>
      <w:r w:rsidR="00D67531" w:rsidRPr="000E14FF">
        <w:rPr>
          <w:rFonts w:cs="Times New Roman"/>
          <w:sz w:val="22"/>
          <w:szCs w:val="22"/>
          <w:lang w:eastAsia="pl-PL" w:bidi="ar-SA"/>
        </w:rPr>
        <w:t xml:space="preserve">, </w:t>
      </w:r>
    </w:p>
    <w:p w14:paraId="0F64144D" w14:textId="77777777" w:rsidR="00D67531" w:rsidRPr="000E14FF" w:rsidRDefault="00D67531" w:rsidP="00D67531">
      <w:pPr>
        <w:pStyle w:val="Standard"/>
        <w:autoSpaceDE w:val="0"/>
        <w:spacing w:line="276" w:lineRule="auto"/>
        <w:jc w:val="both"/>
        <w:rPr>
          <w:sz w:val="22"/>
          <w:szCs w:val="22"/>
        </w:rPr>
      </w:pPr>
      <w:r w:rsidRPr="000E14FF">
        <w:rPr>
          <w:rFonts w:cs="Times New Roman"/>
          <w:sz w:val="22"/>
          <w:szCs w:val="22"/>
          <w:lang w:eastAsia="pl-PL" w:bidi="ar-SA"/>
        </w:rPr>
        <w:t xml:space="preserve">zwanym dalej </w:t>
      </w:r>
      <w:r w:rsidRPr="000E14FF">
        <w:rPr>
          <w:rFonts w:cs="Times New Roman"/>
          <w:b/>
          <w:bCs/>
          <w:sz w:val="22"/>
          <w:szCs w:val="22"/>
          <w:lang w:eastAsia="pl-PL" w:bidi="ar-SA"/>
        </w:rPr>
        <w:t>Wykonawcą</w:t>
      </w:r>
    </w:p>
    <w:p w14:paraId="0D6B7743" w14:textId="77777777" w:rsidR="00D67531" w:rsidRPr="000E14FF" w:rsidRDefault="00D67531" w:rsidP="00D67531">
      <w:pPr>
        <w:spacing w:after="21" w:line="259" w:lineRule="auto"/>
        <w:ind w:left="0" w:firstLine="0"/>
      </w:pPr>
    </w:p>
    <w:p w14:paraId="6ECAFC09" w14:textId="77777777" w:rsidR="00D67531" w:rsidRPr="000E14FF" w:rsidRDefault="00D67531" w:rsidP="00D67531">
      <w:pPr>
        <w:ind w:left="0" w:firstLine="0"/>
      </w:pPr>
      <w:r w:rsidRPr="000E14FF">
        <w:t xml:space="preserve">Umowa dotyczy zamówienia, do którego nie stosuje się przepisów ustawy z dnia 11 września 2019 r. - Prawo zamówień publicznych (Dz. U. z 2022 r. poz. 1710 </w:t>
      </w:r>
      <w:proofErr w:type="spellStart"/>
      <w:r w:rsidRPr="000E14FF">
        <w:t>t.j</w:t>
      </w:r>
      <w:proofErr w:type="spellEnd"/>
      <w:r w:rsidRPr="000E14FF">
        <w:t xml:space="preserve">., z </w:t>
      </w:r>
      <w:proofErr w:type="spellStart"/>
      <w:r w:rsidRPr="000E14FF">
        <w:t>późn</w:t>
      </w:r>
      <w:proofErr w:type="spellEnd"/>
      <w:r w:rsidRPr="000E14FF">
        <w:t>. zm. )</w:t>
      </w:r>
      <w:r w:rsidRPr="000E14FF">
        <w:rPr>
          <w:b/>
        </w:rPr>
        <w:t xml:space="preserve"> </w:t>
      </w:r>
      <w:r w:rsidRPr="000E14FF">
        <w:t xml:space="preserve">i zostaje zawarta na podstawie Regulaminu udzielania zamówień publicznych o wartości nieprzekraczającej wyrażonej w złotych 130 000 złotych netto, stanowiącego załącznik do Zarządzenia Nr 1/2021 Burmistrza Rzgowa z dnia 08.01.2021 r.  </w:t>
      </w:r>
    </w:p>
    <w:p w14:paraId="7C33D609" w14:textId="77777777" w:rsidR="00D67531" w:rsidRPr="000E14FF" w:rsidRDefault="00D67531" w:rsidP="00D67531">
      <w:pPr>
        <w:spacing w:after="24" w:line="259" w:lineRule="auto"/>
        <w:ind w:left="0" w:firstLine="0"/>
        <w:jc w:val="left"/>
      </w:pPr>
      <w:r w:rsidRPr="000E14FF">
        <w:t xml:space="preserve"> </w:t>
      </w:r>
    </w:p>
    <w:p w14:paraId="6BA6FF58" w14:textId="77777777" w:rsidR="00D67531" w:rsidRPr="000E14FF" w:rsidRDefault="00D67531" w:rsidP="00D67531">
      <w:pPr>
        <w:pStyle w:val="Nagwek1"/>
        <w:ind w:left="281" w:right="274"/>
      </w:pPr>
      <w:r w:rsidRPr="000E14FF">
        <w:t xml:space="preserve">§ 1. Przedmiot umowy </w:t>
      </w:r>
    </w:p>
    <w:p w14:paraId="009EB85A" w14:textId="77777777" w:rsidR="00D67531" w:rsidRPr="000E14FF" w:rsidRDefault="00D67531" w:rsidP="00D67531">
      <w:pPr>
        <w:spacing w:after="0" w:line="259" w:lineRule="auto"/>
        <w:ind w:left="56" w:firstLine="0"/>
        <w:jc w:val="center"/>
      </w:pPr>
      <w:r w:rsidRPr="000E14FF">
        <w:rPr>
          <w:b/>
        </w:rPr>
        <w:t xml:space="preserve"> </w:t>
      </w:r>
    </w:p>
    <w:p w14:paraId="6412FF07" w14:textId="77777777" w:rsidR="00D67531" w:rsidRPr="000E14FF" w:rsidRDefault="00D67531" w:rsidP="00D67531">
      <w:pPr>
        <w:spacing w:after="57" w:line="259" w:lineRule="auto"/>
        <w:ind w:left="426" w:right="-10" w:hanging="284"/>
      </w:pPr>
      <w:r>
        <w:t xml:space="preserve"> </w:t>
      </w:r>
      <w:r w:rsidRPr="000E14FF">
        <w:t>1.</w:t>
      </w:r>
      <w:r w:rsidRPr="000E14FF">
        <w:rPr>
          <w:rFonts w:ascii="Arial" w:eastAsia="Arial" w:hAnsi="Arial" w:cs="Arial"/>
        </w:rPr>
        <w:t xml:space="preserve"> </w:t>
      </w:r>
      <w:r w:rsidRPr="000E14FF">
        <w:t xml:space="preserve"> Zamawiający zamawia, a Wykonawca zobowiązuje się do wykonania zadania polegającego na:  </w:t>
      </w:r>
    </w:p>
    <w:p w14:paraId="47CEA16F" w14:textId="544D2622" w:rsidR="00D67531" w:rsidRDefault="00D67531" w:rsidP="009E486E">
      <w:pPr>
        <w:ind w:left="567" w:hanging="284"/>
        <w:rPr>
          <w:b/>
          <w:bCs/>
        </w:rPr>
      </w:pPr>
      <w:r>
        <w:t xml:space="preserve">     </w:t>
      </w:r>
      <w:r w:rsidRPr="000E14FF">
        <w:t xml:space="preserve">wykonaniu </w:t>
      </w:r>
      <w:r w:rsidRPr="008A45FD">
        <w:rPr>
          <w:b/>
          <w:bCs/>
        </w:rPr>
        <w:t>„</w:t>
      </w:r>
      <w:r w:rsidR="009E486E">
        <w:rPr>
          <w:b/>
          <w:bCs/>
        </w:rPr>
        <w:t>Napraw cząstkowych nawierzchni asfaltowych dróg powiatowych na terenie Gminy Rzgów</w:t>
      </w:r>
      <w:r w:rsidRPr="008A45FD">
        <w:rPr>
          <w:b/>
          <w:bCs/>
        </w:rPr>
        <w:t xml:space="preserve">” </w:t>
      </w:r>
    </w:p>
    <w:p w14:paraId="2EBCD82B" w14:textId="139B5731" w:rsidR="0004756E" w:rsidRDefault="0004756E" w:rsidP="009E486E">
      <w:pPr>
        <w:ind w:left="567" w:hanging="284"/>
        <w:rPr>
          <w:b/>
          <w:bCs/>
        </w:rPr>
      </w:pPr>
      <w:r>
        <w:rPr>
          <w:b/>
          <w:bCs/>
        </w:rPr>
        <w:t>2. Zakres prac obejmuje:</w:t>
      </w:r>
    </w:p>
    <w:p w14:paraId="4F0E8523" w14:textId="38D12DB2" w:rsidR="0004756E" w:rsidRDefault="0004756E" w:rsidP="0004756E">
      <w:pPr>
        <w:rPr>
          <w:sz w:val="24"/>
          <w:szCs w:val="24"/>
        </w:rPr>
      </w:pPr>
      <w:r w:rsidRPr="0004756E">
        <w:rPr>
          <w:sz w:val="24"/>
          <w:szCs w:val="24"/>
        </w:rPr>
        <w:t>- nacięcie uszkodzonych miejsc piłą mechaniczną wokół ubytku z nadaniem</w:t>
      </w:r>
      <w:r w:rsidR="00661E50">
        <w:rPr>
          <w:sz w:val="24"/>
          <w:szCs w:val="24"/>
        </w:rPr>
        <w:t xml:space="preserve"> </w:t>
      </w:r>
      <w:r w:rsidRPr="0004756E">
        <w:rPr>
          <w:sz w:val="24"/>
          <w:szCs w:val="24"/>
        </w:rPr>
        <w:t>regularnyc</w:t>
      </w:r>
      <w:r>
        <w:rPr>
          <w:sz w:val="24"/>
          <w:szCs w:val="24"/>
        </w:rPr>
        <w:t xml:space="preserve">h </w:t>
      </w:r>
      <w:r w:rsidRPr="0004756E">
        <w:rPr>
          <w:sz w:val="24"/>
          <w:szCs w:val="24"/>
        </w:rPr>
        <w:t>kształtów</w:t>
      </w:r>
    </w:p>
    <w:p w14:paraId="7654CE55" w14:textId="77777777" w:rsidR="004454F6" w:rsidRDefault="0004756E" w:rsidP="004454F6">
      <w:pPr>
        <w:rPr>
          <w:sz w:val="24"/>
          <w:szCs w:val="24"/>
        </w:rPr>
      </w:pPr>
      <w:r w:rsidRPr="0004756E">
        <w:rPr>
          <w:sz w:val="24"/>
          <w:szCs w:val="24"/>
        </w:rPr>
        <w:t>-odkucie lub sfrezowanie masy w miejscu uszkodzenia</w:t>
      </w:r>
    </w:p>
    <w:p w14:paraId="78DEE3EE" w14:textId="77777777" w:rsidR="004454F6" w:rsidRDefault="0004756E" w:rsidP="004454F6">
      <w:pPr>
        <w:rPr>
          <w:sz w:val="24"/>
          <w:szCs w:val="24"/>
        </w:rPr>
      </w:pPr>
      <w:r w:rsidRPr="0004756E">
        <w:rPr>
          <w:sz w:val="24"/>
          <w:szCs w:val="24"/>
        </w:rPr>
        <w:t>- wybranie gruzu i oczyszczenie uszkodzonego miejsca z usunięciem rumoszu</w:t>
      </w:r>
    </w:p>
    <w:p w14:paraId="67434383" w14:textId="4498558F" w:rsidR="004454F6" w:rsidRDefault="0004756E" w:rsidP="004454F6">
      <w:pPr>
        <w:ind w:left="284" w:firstLine="0"/>
        <w:rPr>
          <w:sz w:val="24"/>
          <w:szCs w:val="24"/>
        </w:rPr>
      </w:pPr>
      <w:r w:rsidRPr="0004756E">
        <w:rPr>
          <w:sz w:val="24"/>
          <w:szCs w:val="24"/>
        </w:rPr>
        <w:t>- posmarowanie krawędzi oraz skropienie remontowanego miejsca emulsją asfaltową- rozścielenie mieszanki</w:t>
      </w:r>
      <w:r w:rsidR="004454F6" w:rsidRPr="004454F6">
        <w:rPr>
          <w:sz w:val="24"/>
          <w:szCs w:val="24"/>
        </w:rPr>
        <w:t xml:space="preserve"> </w:t>
      </w:r>
      <w:proofErr w:type="spellStart"/>
      <w:r w:rsidR="004454F6">
        <w:rPr>
          <w:sz w:val="24"/>
          <w:szCs w:val="24"/>
        </w:rPr>
        <w:t>m</w:t>
      </w:r>
      <w:r w:rsidR="004454F6" w:rsidRPr="0004756E">
        <w:rPr>
          <w:sz w:val="24"/>
          <w:szCs w:val="24"/>
        </w:rPr>
        <w:t>ineralno</w:t>
      </w:r>
      <w:proofErr w:type="spellEnd"/>
      <w:r w:rsidR="004454F6">
        <w:rPr>
          <w:sz w:val="24"/>
          <w:szCs w:val="24"/>
        </w:rPr>
        <w:t xml:space="preserve"> </w:t>
      </w:r>
      <w:r w:rsidR="004454F6" w:rsidRPr="0004756E">
        <w:rPr>
          <w:sz w:val="24"/>
          <w:szCs w:val="24"/>
        </w:rPr>
        <w:t>–</w:t>
      </w:r>
      <w:r w:rsidR="004454F6">
        <w:rPr>
          <w:sz w:val="24"/>
          <w:szCs w:val="24"/>
        </w:rPr>
        <w:t xml:space="preserve"> </w:t>
      </w:r>
      <w:r w:rsidR="004454F6" w:rsidRPr="0004756E">
        <w:rPr>
          <w:sz w:val="24"/>
          <w:szCs w:val="24"/>
        </w:rPr>
        <w:t>bitumicznej w jednej lub w dwóch warstwach w</w:t>
      </w:r>
      <w:r w:rsidR="004454F6">
        <w:rPr>
          <w:sz w:val="24"/>
          <w:szCs w:val="24"/>
        </w:rPr>
        <w:t xml:space="preserve"> </w:t>
      </w:r>
      <w:r w:rsidR="004454F6" w:rsidRPr="0004756E">
        <w:rPr>
          <w:sz w:val="24"/>
          <w:szCs w:val="24"/>
        </w:rPr>
        <w:t>zależności od głębokości uszkodzeń</w:t>
      </w:r>
    </w:p>
    <w:p w14:paraId="79BE1067" w14:textId="0DB5262B" w:rsidR="004454F6" w:rsidRDefault="004454F6" w:rsidP="004454F6">
      <w:pPr>
        <w:rPr>
          <w:sz w:val="24"/>
          <w:szCs w:val="24"/>
        </w:rPr>
      </w:pPr>
      <w:r>
        <w:rPr>
          <w:sz w:val="24"/>
          <w:szCs w:val="24"/>
        </w:rPr>
        <w:t>-</w:t>
      </w:r>
      <w:r w:rsidRPr="0004756E">
        <w:rPr>
          <w:sz w:val="24"/>
          <w:szCs w:val="24"/>
        </w:rPr>
        <w:t>-</w:t>
      </w:r>
      <w:r w:rsidRPr="004454F6">
        <w:t xml:space="preserve"> </w:t>
      </w:r>
      <w:r>
        <w:t>Wbudowanie taśmy termo kurczliwej</w:t>
      </w:r>
    </w:p>
    <w:p w14:paraId="7B64015F" w14:textId="6C896D73" w:rsidR="0004756E" w:rsidRDefault="0004756E" w:rsidP="0004756E">
      <w:pPr>
        <w:rPr>
          <w:sz w:val="24"/>
          <w:szCs w:val="24"/>
        </w:rPr>
      </w:pPr>
      <w:r w:rsidRPr="0004756E">
        <w:rPr>
          <w:sz w:val="24"/>
          <w:szCs w:val="24"/>
        </w:rPr>
        <w:t xml:space="preserve">- mechaniczne zagęszczenie poszczególnych warstw ułożonej mieszanki przy </w:t>
      </w:r>
      <w:r w:rsidR="004454F6" w:rsidRPr="0004756E">
        <w:rPr>
          <w:sz w:val="24"/>
          <w:szCs w:val="24"/>
        </w:rPr>
        <w:t>użyciu walca</w:t>
      </w:r>
      <w:r w:rsidRPr="0004756E">
        <w:rPr>
          <w:sz w:val="24"/>
          <w:szCs w:val="24"/>
        </w:rPr>
        <w:t xml:space="preserve"> lub płyty wibracyjnej</w:t>
      </w:r>
    </w:p>
    <w:p w14:paraId="496CB377" w14:textId="1DB73274" w:rsidR="0004756E" w:rsidRDefault="0004756E" w:rsidP="0004756E">
      <w:pPr>
        <w:rPr>
          <w:sz w:val="24"/>
          <w:szCs w:val="24"/>
        </w:rPr>
      </w:pPr>
      <w:r w:rsidRPr="0004756E">
        <w:rPr>
          <w:sz w:val="24"/>
          <w:szCs w:val="24"/>
        </w:rPr>
        <w:t>- uprzątnięcie miejsca robót i wywóz gruzu we własne miejsce składowania</w:t>
      </w:r>
    </w:p>
    <w:p w14:paraId="181758DF" w14:textId="52345F1A" w:rsidR="000453B2" w:rsidRPr="000453B2" w:rsidRDefault="000453B2" w:rsidP="0004756E">
      <w:pPr>
        <w:rPr>
          <w:sz w:val="24"/>
          <w:szCs w:val="24"/>
          <w:vertAlign w:val="superscript"/>
        </w:rPr>
      </w:pPr>
      <w:r>
        <w:rPr>
          <w:sz w:val="24"/>
          <w:szCs w:val="24"/>
        </w:rPr>
        <w:t>3. Szacunkowa ilość planowanych napraw – 500 m</w:t>
      </w:r>
      <w:r>
        <w:rPr>
          <w:sz w:val="24"/>
          <w:szCs w:val="24"/>
          <w:vertAlign w:val="superscript"/>
        </w:rPr>
        <w:t>2</w:t>
      </w:r>
    </w:p>
    <w:p w14:paraId="613222DA" w14:textId="77777777" w:rsidR="00661E50" w:rsidRDefault="00661E50" w:rsidP="00661E50">
      <w:pPr>
        <w:rPr>
          <w:sz w:val="24"/>
          <w:szCs w:val="24"/>
        </w:rPr>
      </w:pPr>
      <w:r>
        <w:rPr>
          <w:sz w:val="24"/>
          <w:szCs w:val="24"/>
        </w:rPr>
        <w:t xml:space="preserve">3. Miejsca napraw zostaną wyznaczone przez Zamawiającego </w:t>
      </w:r>
    </w:p>
    <w:p w14:paraId="6F9DD8FD" w14:textId="77777777" w:rsidR="00661E50" w:rsidRDefault="00661E50" w:rsidP="00661E50">
      <w:pPr>
        <w:rPr>
          <w:sz w:val="24"/>
          <w:szCs w:val="24"/>
        </w:rPr>
      </w:pPr>
    </w:p>
    <w:p w14:paraId="5C515FB3" w14:textId="77777777" w:rsidR="00661E50" w:rsidRDefault="00661E50" w:rsidP="00661E50">
      <w:pPr>
        <w:rPr>
          <w:sz w:val="24"/>
          <w:szCs w:val="24"/>
        </w:rPr>
      </w:pPr>
    </w:p>
    <w:p w14:paraId="34F25934" w14:textId="159A523B" w:rsidR="00661E50" w:rsidRPr="0004756E" w:rsidRDefault="00661E50" w:rsidP="00661E50">
      <w:pPr>
        <w:rPr>
          <w:b/>
          <w:bCs/>
          <w:sz w:val="24"/>
          <w:szCs w:val="24"/>
        </w:rPr>
      </w:pPr>
      <w:r>
        <w:rPr>
          <w:sz w:val="24"/>
          <w:szCs w:val="24"/>
        </w:rPr>
        <w:t xml:space="preserve"> </w:t>
      </w:r>
    </w:p>
    <w:p w14:paraId="771654DF" w14:textId="5B8A434B" w:rsidR="00D67531" w:rsidRPr="0004756E" w:rsidRDefault="00D67531" w:rsidP="00D67531">
      <w:pPr>
        <w:spacing w:after="44" w:line="259" w:lineRule="auto"/>
        <w:ind w:left="274" w:firstLine="0"/>
        <w:jc w:val="left"/>
        <w:rPr>
          <w:sz w:val="24"/>
          <w:szCs w:val="24"/>
        </w:rPr>
      </w:pPr>
    </w:p>
    <w:p w14:paraId="2EC2E22E" w14:textId="77777777" w:rsidR="00D67531" w:rsidRDefault="00D67531" w:rsidP="00D67531">
      <w:pPr>
        <w:pStyle w:val="Nagwek1"/>
        <w:ind w:left="281" w:right="2"/>
      </w:pPr>
      <w:r>
        <w:t xml:space="preserve">§2. Obowiązki Stron </w:t>
      </w:r>
    </w:p>
    <w:p w14:paraId="056BB93C" w14:textId="77777777" w:rsidR="00D67531" w:rsidRDefault="00D67531" w:rsidP="00D67531">
      <w:pPr>
        <w:spacing w:after="65" w:line="259" w:lineRule="auto"/>
        <w:ind w:left="315" w:firstLine="0"/>
        <w:jc w:val="center"/>
      </w:pPr>
      <w:r>
        <w:rPr>
          <w:b/>
          <w:sz w:val="18"/>
        </w:rPr>
        <w:t xml:space="preserve"> </w:t>
      </w:r>
    </w:p>
    <w:p w14:paraId="10ADE0F5" w14:textId="77777777" w:rsidR="00D67531" w:rsidRDefault="00D67531" w:rsidP="00D67531">
      <w:pPr>
        <w:numPr>
          <w:ilvl w:val="0"/>
          <w:numId w:val="2"/>
        </w:numPr>
        <w:ind w:hanging="283"/>
      </w:pPr>
      <w:r>
        <w:t>Wykonawca oświadcza, że przedmiot umowy opisany w § 1</w:t>
      </w:r>
      <w:r>
        <w:rPr>
          <w:b/>
        </w:rPr>
        <w:t xml:space="preserve"> </w:t>
      </w:r>
      <w:r>
        <w:t xml:space="preserve">wykona rzetelnie, zgodnie z obowiązującymi przepisami i zasadami wiedzy technicznej oraz, że posiada odpowiednie kwalifikacje do wykonania umowy. </w:t>
      </w:r>
    </w:p>
    <w:p w14:paraId="799BC648" w14:textId="77777777" w:rsidR="00D67531" w:rsidRDefault="00D67531" w:rsidP="00D67531">
      <w:pPr>
        <w:numPr>
          <w:ilvl w:val="0"/>
          <w:numId w:val="2"/>
        </w:numPr>
        <w:ind w:hanging="283"/>
      </w:pPr>
      <w:r>
        <w:t xml:space="preserve">Wykonawca zobowiązuje się zapewnić uzyskanie wszelkich zezwoleń, o ile będą wymagane, a także zaplecza technicznego i socjalnego, wymaganego do realizacji przedmiotu umowy, </w:t>
      </w:r>
    </w:p>
    <w:p w14:paraId="6812A998" w14:textId="77777777" w:rsidR="00D67531" w:rsidRDefault="00D67531" w:rsidP="00D67531">
      <w:pPr>
        <w:numPr>
          <w:ilvl w:val="0"/>
          <w:numId w:val="2"/>
        </w:numPr>
        <w:ind w:hanging="283"/>
      </w:pPr>
      <w:r>
        <w:t xml:space="preserve">Wykonawca oświadcza, że posiada pracowników zdolnych do wykonania niezbędnych prac, którzy posiadają niezbędne badania lekarskie oraz szkolenie bhp w zakresie wymaganym do wykonania niniejszej umowy. </w:t>
      </w:r>
    </w:p>
    <w:p w14:paraId="2F012CB9" w14:textId="77777777" w:rsidR="00D67531" w:rsidRDefault="00D67531" w:rsidP="00D67531">
      <w:pPr>
        <w:numPr>
          <w:ilvl w:val="0"/>
          <w:numId w:val="2"/>
        </w:numPr>
        <w:ind w:hanging="283"/>
      </w:pPr>
      <w:r>
        <w:t xml:space="preserve">Wykonawca zobowiązany jest do zapewnienia nadzoru nad realizacją inwestycji, poprzez ustanowienie kierownika robót drogowych, posiadającego uprawnienia budowlane w specjalności inżynieryjnej drogowej bez ograniczeń do kierowania robotami budowlanymi(uprawnienia drogowe). </w:t>
      </w:r>
    </w:p>
    <w:p w14:paraId="5B1D7C63" w14:textId="1064560E" w:rsidR="00D67531" w:rsidRDefault="00D67531" w:rsidP="00D67531">
      <w:pPr>
        <w:numPr>
          <w:ilvl w:val="0"/>
          <w:numId w:val="2"/>
        </w:numPr>
        <w:ind w:hanging="283"/>
      </w:pPr>
      <w:r>
        <w:t xml:space="preserve">Wykonawca zobowiązuje się przestrzegać zasad bezpieczeństwa i higieny pracy oraz regulaminów i innych procedur obowiązujących o Zamawiającego. </w:t>
      </w:r>
    </w:p>
    <w:p w14:paraId="661CBA85" w14:textId="77777777" w:rsidR="00D67531" w:rsidRDefault="00D67531" w:rsidP="00D67531">
      <w:pPr>
        <w:numPr>
          <w:ilvl w:val="0"/>
          <w:numId w:val="2"/>
        </w:numPr>
        <w:ind w:hanging="283"/>
      </w:pPr>
      <w:r>
        <w:t xml:space="preserve">Wykonawca zobowiązuje się poinformować Zamawiającego drogą pisemną lub elektroniczną co najmniej z 7 dniowym wyprzedzeniem o terminie rozpoczęcia prac. </w:t>
      </w:r>
    </w:p>
    <w:p w14:paraId="772C6458" w14:textId="77777777" w:rsidR="00D67531" w:rsidRDefault="00D67531" w:rsidP="00D67531">
      <w:pPr>
        <w:numPr>
          <w:ilvl w:val="0"/>
          <w:numId w:val="2"/>
        </w:numPr>
        <w:ind w:hanging="283"/>
      </w:pPr>
      <w:r>
        <w:t xml:space="preserve">Strony zobowiązują się wzajemnie powiadamiać na piśmie o zaistniałych przeszkodach w realizacji niniejszej umowy niezwłocznie. </w:t>
      </w:r>
    </w:p>
    <w:p w14:paraId="7D12709D" w14:textId="77777777" w:rsidR="00D67531" w:rsidRDefault="00D67531" w:rsidP="00D67531">
      <w:pPr>
        <w:spacing w:after="63" w:line="259" w:lineRule="auto"/>
        <w:ind w:left="315" w:firstLine="0"/>
        <w:jc w:val="center"/>
      </w:pPr>
      <w:r>
        <w:rPr>
          <w:b/>
          <w:sz w:val="18"/>
        </w:rPr>
        <w:t xml:space="preserve"> </w:t>
      </w:r>
    </w:p>
    <w:p w14:paraId="47771F8F" w14:textId="77777777" w:rsidR="00D67531" w:rsidRDefault="00D67531" w:rsidP="00D67531">
      <w:pPr>
        <w:pStyle w:val="Nagwek1"/>
        <w:ind w:left="281" w:right="3"/>
      </w:pPr>
      <w:r>
        <w:t xml:space="preserve">§3. Termin realizacji </w:t>
      </w:r>
    </w:p>
    <w:p w14:paraId="400299C6" w14:textId="77777777" w:rsidR="00D67531" w:rsidRDefault="00D67531" w:rsidP="00D67531">
      <w:pPr>
        <w:spacing w:after="63" w:line="259" w:lineRule="auto"/>
        <w:ind w:left="315" w:firstLine="0"/>
        <w:jc w:val="center"/>
      </w:pPr>
      <w:r>
        <w:rPr>
          <w:b/>
          <w:sz w:val="18"/>
        </w:rPr>
        <w:t xml:space="preserve"> </w:t>
      </w:r>
    </w:p>
    <w:p w14:paraId="3ED21F31" w14:textId="40B54E9F" w:rsidR="00D67531" w:rsidRPr="00230B06" w:rsidRDefault="00D67531" w:rsidP="00D67531">
      <w:pPr>
        <w:numPr>
          <w:ilvl w:val="0"/>
          <w:numId w:val="3"/>
        </w:numPr>
        <w:ind w:left="562"/>
        <w:rPr>
          <w:b/>
          <w:bCs/>
        </w:rPr>
      </w:pPr>
      <w:r>
        <w:t xml:space="preserve">Strony ustalają następujący termin wykonania prac opisanych w § 1 umowy: do dnia </w:t>
      </w:r>
      <w:r w:rsidR="00F25032">
        <w:rPr>
          <w:b/>
          <w:bCs/>
        </w:rPr>
        <w:t>30.11</w:t>
      </w:r>
      <w:r w:rsidRPr="00230B06">
        <w:rPr>
          <w:b/>
          <w:bCs/>
        </w:rPr>
        <w:t xml:space="preserve">.2022 r. </w:t>
      </w:r>
    </w:p>
    <w:p w14:paraId="1E03619C" w14:textId="77777777" w:rsidR="00D67531" w:rsidRDefault="00D67531" w:rsidP="00D67531">
      <w:pPr>
        <w:numPr>
          <w:ilvl w:val="0"/>
          <w:numId w:val="3"/>
        </w:numPr>
        <w:ind w:left="562"/>
      </w:pPr>
      <w:r>
        <w:t xml:space="preserve">Przez moment wykonania przedmiotu umowy rozumie się moment podpisania przez Strony   protokołu odbioru bez zastrzeżeń (bez wad lub/i usterek), zgodnie z postanowieniami § 4 niniejszej Umowy.  </w:t>
      </w:r>
    </w:p>
    <w:p w14:paraId="02C46A1A" w14:textId="77777777" w:rsidR="00D67531" w:rsidRDefault="00D67531" w:rsidP="00D67531">
      <w:pPr>
        <w:spacing w:after="24" w:line="259" w:lineRule="auto"/>
        <w:ind w:left="325" w:firstLine="0"/>
        <w:jc w:val="center"/>
      </w:pPr>
      <w:r>
        <w:rPr>
          <w:b/>
        </w:rPr>
        <w:t xml:space="preserve"> </w:t>
      </w:r>
    </w:p>
    <w:p w14:paraId="44272569" w14:textId="77777777" w:rsidR="00D67531" w:rsidRDefault="00D67531" w:rsidP="00D67531">
      <w:pPr>
        <w:pStyle w:val="Nagwek1"/>
        <w:ind w:left="281" w:right="1"/>
      </w:pPr>
      <w:r>
        <w:t xml:space="preserve">§ 4. Odbiór przedmiotu umowy </w:t>
      </w:r>
    </w:p>
    <w:p w14:paraId="2CD30F4E" w14:textId="77777777" w:rsidR="00D67531" w:rsidRDefault="00D67531" w:rsidP="00D67531">
      <w:pPr>
        <w:spacing w:after="63" w:line="259" w:lineRule="auto"/>
        <w:ind w:left="315" w:firstLine="0"/>
        <w:jc w:val="center"/>
      </w:pPr>
      <w:r>
        <w:rPr>
          <w:b/>
          <w:sz w:val="18"/>
        </w:rPr>
        <w:t xml:space="preserve"> </w:t>
      </w:r>
    </w:p>
    <w:p w14:paraId="37FEEBDE" w14:textId="77777777" w:rsidR="00D67531" w:rsidRDefault="00D67531" w:rsidP="00D67531">
      <w:pPr>
        <w:ind w:left="269" w:firstLine="0"/>
      </w:pPr>
      <w:r>
        <w:t xml:space="preserve">Strony ustalają następującą procedurę odbioru przedmiotu umowy:  </w:t>
      </w:r>
    </w:p>
    <w:p w14:paraId="49AB76E5" w14:textId="77777777" w:rsidR="00D67531" w:rsidRDefault="00D67531" w:rsidP="00D67531">
      <w:pPr>
        <w:numPr>
          <w:ilvl w:val="0"/>
          <w:numId w:val="4"/>
        </w:numPr>
        <w:ind w:hanging="283"/>
      </w:pPr>
      <w:r>
        <w:t xml:space="preserve">Wykonawca zobowiązuje się wykonać w całości prace związane z realizacją przedmiotu umowy. </w:t>
      </w:r>
    </w:p>
    <w:p w14:paraId="722DF6A3" w14:textId="7445FE45" w:rsidR="00D67531" w:rsidRDefault="00D67531" w:rsidP="007D7266">
      <w:r>
        <w:t xml:space="preserve">Strony postanawiają, że z czynności odbioru końcowego będzie spisany protokół zawierający wszelkie ustalenia dokonane w toku odbioru. </w:t>
      </w:r>
    </w:p>
    <w:p w14:paraId="685BC532" w14:textId="77777777" w:rsidR="00D67531" w:rsidRDefault="00D67531" w:rsidP="00D67531">
      <w:pPr>
        <w:numPr>
          <w:ilvl w:val="0"/>
          <w:numId w:val="4"/>
        </w:numPr>
        <w:ind w:hanging="283"/>
      </w:pPr>
      <w:r>
        <w:t xml:space="preserve">W terminie 10 dni roboczych od daty zgłoszenia gotowości do odbioru, Zamawiający może zgłosić uwagi i zastrzeżenia lub podpisać protokół odbioru końcowego, jeżeli nie wnosi żadnych uwag ani zastrzeżeń. </w:t>
      </w:r>
    </w:p>
    <w:p w14:paraId="23A90447" w14:textId="77777777" w:rsidR="00D67531" w:rsidRDefault="00D67531" w:rsidP="00D67531">
      <w:pPr>
        <w:numPr>
          <w:ilvl w:val="0"/>
          <w:numId w:val="4"/>
        </w:numPr>
        <w:ind w:hanging="283"/>
      </w:pPr>
      <w:r>
        <w:t xml:space="preserve">W przypadku stwierdzenia nienależytego wykonania przedmiotu umowy Zamawiający może odmówić odbioru przedmiotu umowy do czasu usunięcia wad i/lub usterek. . </w:t>
      </w:r>
    </w:p>
    <w:p w14:paraId="2615EDF6" w14:textId="77777777" w:rsidR="00D67531" w:rsidRDefault="00D67531" w:rsidP="00D67531">
      <w:pPr>
        <w:numPr>
          <w:ilvl w:val="0"/>
          <w:numId w:val="4"/>
        </w:numPr>
        <w:ind w:hanging="283"/>
      </w:pPr>
      <w:r>
        <w:t xml:space="preserve">Wykonawca zobowiązany jest do usunięcia wad i/lub usterek  w ciągu 7 dni, bez prawa do dodatkowego wynagrodzenia. </w:t>
      </w:r>
    </w:p>
    <w:p w14:paraId="3256CBDD" w14:textId="3FAF9CE1" w:rsidR="00D67531" w:rsidRDefault="00D67531" w:rsidP="00D67531">
      <w:pPr>
        <w:numPr>
          <w:ilvl w:val="0"/>
          <w:numId w:val="4"/>
        </w:numPr>
        <w:ind w:hanging="283"/>
      </w:pPr>
      <w:r>
        <w:lastRenderedPageBreak/>
        <w:t xml:space="preserve">W przypadku, gdy zwłoka Wykonawcy w zrealizowaniu przedmiotu umowy lub usunięciu wad i/lub usterek wyniesie co najmniej 14 dni w stosunku do terminu, o którym mowa w §3 ust. 1, Zamawiający może odstąpić od umowy. Odstąpienie od umowy wymaga formy pisemnej pod rygorem nieważności i może zostać dokonane w terminie 30 dni od wystąpienia okoliczności uprawniających do odstąpienia. </w:t>
      </w:r>
    </w:p>
    <w:p w14:paraId="46D79A6D" w14:textId="77777777" w:rsidR="00D67531" w:rsidRDefault="00D67531" w:rsidP="00D67531">
      <w:pPr>
        <w:pStyle w:val="Nagwek1"/>
        <w:ind w:left="281" w:right="0"/>
      </w:pPr>
      <w:r>
        <w:t xml:space="preserve">§ 5. Wynagrodzenie </w:t>
      </w:r>
    </w:p>
    <w:p w14:paraId="584C29D4" w14:textId="77777777" w:rsidR="00D67531" w:rsidRDefault="00D67531" w:rsidP="00D67531">
      <w:pPr>
        <w:spacing w:after="64" w:line="259" w:lineRule="auto"/>
        <w:ind w:left="598" w:firstLine="0"/>
        <w:jc w:val="center"/>
      </w:pPr>
      <w:r>
        <w:rPr>
          <w:b/>
          <w:sz w:val="18"/>
        </w:rPr>
        <w:t xml:space="preserve"> </w:t>
      </w:r>
    </w:p>
    <w:p w14:paraId="7CED88DF" w14:textId="597625ED" w:rsidR="00D67531" w:rsidRDefault="000679DA" w:rsidP="00D67531">
      <w:pPr>
        <w:numPr>
          <w:ilvl w:val="0"/>
          <w:numId w:val="5"/>
        </w:numPr>
        <w:ind w:hanging="283"/>
      </w:pPr>
      <w:r>
        <w:t>Wynagrodzenie z</w:t>
      </w:r>
      <w:r w:rsidR="00D67531">
        <w:t>a wykonanie zadania</w:t>
      </w:r>
      <w:r>
        <w:t xml:space="preserve"> nie przekroczy </w:t>
      </w:r>
      <w:r w:rsidR="00D67531">
        <w:t xml:space="preserve"> ustal</w:t>
      </w:r>
      <w:r>
        <w:t xml:space="preserve">onej kwoty </w:t>
      </w:r>
      <w:r w:rsidR="00D67531">
        <w:t xml:space="preserve">w wysokości: </w:t>
      </w:r>
    </w:p>
    <w:p w14:paraId="3FA8D191" w14:textId="02734313" w:rsidR="00D67531" w:rsidRDefault="00DC244E" w:rsidP="00D67531">
      <w:pPr>
        <w:ind w:left="567" w:firstLine="0"/>
      </w:pPr>
      <w:r>
        <w:t>500 m</w:t>
      </w:r>
      <w:r>
        <w:rPr>
          <w:vertAlign w:val="superscript"/>
        </w:rPr>
        <w:t xml:space="preserve">2 </w:t>
      </w:r>
      <w:r>
        <w:t>x ……</w:t>
      </w:r>
      <w:r w:rsidR="00EC7ACC">
        <w:t>….</w:t>
      </w:r>
      <w:r w:rsidR="00D67531">
        <w:t xml:space="preserve">zł </w:t>
      </w:r>
      <w:r>
        <w:t xml:space="preserve">cena </w:t>
      </w:r>
      <w:r w:rsidR="00D67531">
        <w:t xml:space="preserve">netto </w:t>
      </w:r>
      <w:r>
        <w:t>za 1 m</w:t>
      </w:r>
      <w:r>
        <w:rPr>
          <w:vertAlign w:val="superscript"/>
        </w:rPr>
        <w:t xml:space="preserve"> </w:t>
      </w:r>
      <w:r w:rsidR="00D67531">
        <w:t xml:space="preserve">+ 23% vat w wysokości </w:t>
      </w:r>
      <w:r>
        <w:t>………………………………</w:t>
      </w:r>
      <w:r w:rsidR="00D67531">
        <w:t xml:space="preserve"> zł co łącznie daje kwotę </w:t>
      </w:r>
      <w:r w:rsidR="00D67531">
        <w:rPr>
          <w:b/>
        </w:rPr>
        <w:t xml:space="preserve">brutto: </w:t>
      </w:r>
      <w:r>
        <w:rPr>
          <w:b/>
        </w:rPr>
        <w:t>……………………………………</w:t>
      </w:r>
      <w:r w:rsidR="00D67531">
        <w:rPr>
          <w:b/>
        </w:rPr>
        <w:t xml:space="preserve"> zł PLN </w:t>
      </w:r>
      <w:r w:rsidR="00D67531">
        <w:t>(słownie</w:t>
      </w:r>
      <w:r>
        <w:t>: …………………………………………………………………………………………………….</w:t>
      </w:r>
      <w:r w:rsidR="00D67531">
        <w:t xml:space="preserve">) płatne po podpisaniu przez strony protokołu odbioru końcowego zgodnie z §4 Umowy.  </w:t>
      </w:r>
    </w:p>
    <w:p w14:paraId="4A7C7992" w14:textId="77777777" w:rsidR="00D67531" w:rsidRDefault="00D67531" w:rsidP="00D67531">
      <w:pPr>
        <w:numPr>
          <w:ilvl w:val="0"/>
          <w:numId w:val="5"/>
        </w:numPr>
        <w:ind w:hanging="283"/>
      </w:pPr>
      <w:r>
        <w:t xml:space="preserve">Termin płatności ustala się na 14 dni od daty dostarczenia Zamawiającemu prawidłowo wystawionej faktury VAT lub rachunku z dołączonym  podpisanym przez obie Strony  protokołem odbioru bez zastrzeżeń.  Za dzień zapłaty przyjmuje się dzień obciążenia rachunku Zamawiającego. </w:t>
      </w:r>
    </w:p>
    <w:p w14:paraId="21FDADB0" w14:textId="4D7BF386" w:rsidR="00D67531" w:rsidRDefault="00D67531" w:rsidP="005B50C5">
      <w:pPr>
        <w:numPr>
          <w:ilvl w:val="0"/>
          <w:numId w:val="5"/>
        </w:numPr>
        <w:ind w:hanging="283"/>
      </w:pPr>
      <w:r>
        <w:t xml:space="preserve">Kwota określona w ust. 1 uwzględnia wszelkie koszty Wykonawcy związane z wykonaniem niniejszej umowy włącznie z kosztami materiałów i transportu. </w:t>
      </w:r>
    </w:p>
    <w:p w14:paraId="1BFCFA5A" w14:textId="3970C41B" w:rsidR="00D67531" w:rsidRDefault="00D67531" w:rsidP="00EC7ACC">
      <w:pPr>
        <w:numPr>
          <w:ilvl w:val="0"/>
          <w:numId w:val="5"/>
        </w:numPr>
        <w:ind w:hanging="283"/>
        <w:jc w:val="left"/>
      </w:pPr>
      <w:r>
        <w:t>Wykonawca</w:t>
      </w:r>
      <w:r w:rsidR="00EC7ACC">
        <w:t xml:space="preserve"> </w:t>
      </w:r>
      <w:r>
        <w:t>oświadcza, że rachunek bankowy o numerz</w:t>
      </w:r>
      <w:r w:rsidR="00EC7ACC">
        <w:t xml:space="preserve">e:  </w:t>
      </w:r>
      <w:r w:rsidR="00AF154E">
        <w:rPr>
          <w:rFonts w:ascii="Cambria" w:hAnsi="Cambria"/>
          <w:shd w:val="clear" w:color="auto" w:fill="FFFFFF"/>
        </w:rPr>
        <w:t>……………………………………………………</w:t>
      </w:r>
      <w:r w:rsidR="00EC7ACC">
        <w:rPr>
          <w:rFonts w:ascii="Cambria" w:hAnsi="Cambria"/>
          <w:shd w:val="clear" w:color="auto" w:fill="FFFFFF"/>
        </w:rPr>
        <w:t>……………………………………………………….</w:t>
      </w:r>
      <w:r w:rsidRPr="00C66870">
        <w:rPr>
          <w:rFonts w:ascii="Cambria" w:hAnsi="Cambria"/>
        </w:rPr>
        <w:t xml:space="preserve"> </w:t>
      </w:r>
      <w:r>
        <w:t>służy prowadzeniu działalności gospodarczej i przy tym rachunku funkcjonuje rachunek VAT służący mechanizmowi podzielonej płatności (</w:t>
      </w:r>
      <w:proofErr w:type="spellStart"/>
      <w:r>
        <w:t>split</w:t>
      </w:r>
      <w:proofErr w:type="spellEnd"/>
      <w:r>
        <w:t xml:space="preserve"> </w:t>
      </w:r>
      <w:proofErr w:type="spellStart"/>
      <w:r>
        <w:t>payment</w:t>
      </w:r>
      <w:proofErr w:type="spellEnd"/>
      <w:r>
        <w:t>).</w:t>
      </w:r>
    </w:p>
    <w:p w14:paraId="531D1820" w14:textId="77777777" w:rsidR="00D67531" w:rsidRDefault="00D67531" w:rsidP="00D67531">
      <w:pPr>
        <w:numPr>
          <w:ilvl w:val="0"/>
          <w:numId w:val="5"/>
        </w:numPr>
        <w:ind w:hanging="283"/>
      </w:pPr>
      <w:r>
        <w:t xml:space="preserve">Wykonawca zobowiązuje się w przypadku zmiany nr rachunku bankowego służącego prowadzeniu działalności gospodarczej do niezwłocznego poinformowania o tym fakcie Zamawiającego w formie pisemnej pod rygorem nieważności. </w:t>
      </w:r>
    </w:p>
    <w:p w14:paraId="1E335DC4" w14:textId="77777777" w:rsidR="00D67531" w:rsidRDefault="00D67531" w:rsidP="00D67531">
      <w:pPr>
        <w:numPr>
          <w:ilvl w:val="0"/>
          <w:numId w:val="5"/>
        </w:numPr>
        <w:ind w:hanging="283"/>
      </w:pPr>
      <w:r>
        <w:t>Zamawiający zastrzega sobie możliwość zapłaty wynagrodzenia należnego Wykonawcy z tytułu wykonania niniejszej umowy z zastosowaniem mechanizmu podzielonej płatności (</w:t>
      </w:r>
      <w:proofErr w:type="spellStart"/>
      <w:r>
        <w:t>split</w:t>
      </w:r>
      <w:proofErr w:type="spellEnd"/>
      <w:r>
        <w:t xml:space="preserve"> </w:t>
      </w:r>
      <w:proofErr w:type="spellStart"/>
      <w:r>
        <w:t>payment</w:t>
      </w:r>
      <w:proofErr w:type="spellEnd"/>
      <w:r>
        <w:t xml:space="preserve">). </w:t>
      </w:r>
    </w:p>
    <w:p w14:paraId="33A0EF63" w14:textId="77777777" w:rsidR="00D67531" w:rsidRDefault="00D67531" w:rsidP="00D67531">
      <w:pPr>
        <w:spacing w:after="14" w:line="259" w:lineRule="auto"/>
        <w:ind w:left="325" w:firstLine="0"/>
        <w:jc w:val="center"/>
      </w:pPr>
    </w:p>
    <w:p w14:paraId="400C71DF" w14:textId="77777777" w:rsidR="00D67531" w:rsidRDefault="00D67531" w:rsidP="00D67531">
      <w:pPr>
        <w:spacing w:after="0" w:line="259" w:lineRule="auto"/>
        <w:ind w:left="325" w:firstLine="0"/>
        <w:jc w:val="center"/>
      </w:pPr>
      <w:r>
        <w:rPr>
          <w:b/>
        </w:rPr>
        <w:t xml:space="preserve"> </w:t>
      </w:r>
    </w:p>
    <w:p w14:paraId="387947BC" w14:textId="77777777" w:rsidR="00D67531" w:rsidRDefault="00D67531" w:rsidP="00D67531">
      <w:pPr>
        <w:pStyle w:val="Nagwek1"/>
        <w:ind w:left="281" w:right="1"/>
      </w:pPr>
      <w:r>
        <w:t xml:space="preserve">§ 6. Warunki gwarancji i rękojmi </w:t>
      </w:r>
    </w:p>
    <w:p w14:paraId="1FC1DB54" w14:textId="77777777" w:rsidR="00D67531" w:rsidRDefault="00D67531" w:rsidP="00D67531">
      <w:pPr>
        <w:spacing w:after="39" w:line="259" w:lineRule="auto"/>
        <w:ind w:left="325" w:firstLine="0"/>
        <w:jc w:val="center"/>
      </w:pPr>
      <w:r>
        <w:rPr>
          <w:b/>
        </w:rPr>
        <w:t xml:space="preserve"> </w:t>
      </w:r>
    </w:p>
    <w:p w14:paraId="6B07EBCC" w14:textId="77777777" w:rsidR="00D67531" w:rsidRDefault="00D67531" w:rsidP="00D67531">
      <w:pPr>
        <w:numPr>
          <w:ilvl w:val="0"/>
          <w:numId w:val="6"/>
        </w:numPr>
        <w:ind w:hanging="286"/>
      </w:pPr>
      <w:r>
        <w:t xml:space="preserve">Na prace objęte niniejszą umową Wykonawca udziela gwarancji i rękojmi na okres: …… miesięcy licząc od daty odbioru końcowego robót bez zastrzeżeń. </w:t>
      </w:r>
    </w:p>
    <w:p w14:paraId="29EDD97C" w14:textId="77777777" w:rsidR="00D67531" w:rsidRDefault="00D67531" w:rsidP="00D67531">
      <w:pPr>
        <w:numPr>
          <w:ilvl w:val="0"/>
          <w:numId w:val="6"/>
        </w:numPr>
        <w:ind w:hanging="286"/>
      </w:pPr>
      <w:r>
        <w:t xml:space="preserve">W okresie gwarancji/ rękojmi Wykonawca zobowiązuje się do usuwania wad i/lub usterek w terminie 7 dni od daty zgłoszenia przez Zamawiającego, jeżeli będzie to możliwe technicznie lub w innym terminie uzgodnionym przez strony, nie dłuższym jednak niż 14 dni.  </w:t>
      </w:r>
    </w:p>
    <w:p w14:paraId="24BD44F0" w14:textId="77777777" w:rsidR="00D67531" w:rsidRDefault="00D67531" w:rsidP="00D67531">
      <w:pPr>
        <w:numPr>
          <w:ilvl w:val="0"/>
          <w:numId w:val="6"/>
        </w:numPr>
        <w:ind w:hanging="286"/>
      </w:pPr>
      <w:r>
        <w:t xml:space="preserve">W przypadku nie przystąpienia do wykonywania napraw w ramach rękojmi lub gwarancji jakości lub opóźnienia w ich wykonywaniu Zamawiający ma prawo do powierzenia naprawy osobom trzecim na koszt i ryzyko Wykonawcy.  </w:t>
      </w:r>
    </w:p>
    <w:p w14:paraId="0C0A6B54" w14:textId="77777777" w:rsidR="00D67531" w:rsidRDefault="00D67531" w:rsidP="00D67531">
      <w:pPr>
        <w:numPr>
          <w:ilvl w:val="0"/>
          <w:numId w:val="6"/>
        </w:numPr>
        <w:ind w:hanging="286"/>
      </w:pPr>
      <w:r>
        <w:t xml:space="preserve">Jeżeli z powodu wad lub usterek niezbędne będzie dokonanie istotnych napraw termin gwarancji biegnie na nowo od chwili dokonania naprawy. Jeżeli Wykonawca dokona wymiany części przedmiotu umowy termin gwarancji dla części wymienionej biegnie na nowo od chwili dokonania </w:t>
      </w:r>
      <w:r>
        <w:lastRenderedPageBreak/>
        <w:t>wymiany.</w:t>
      </w:r>
      <w:r>
        <w:rPr>
          <w:b/>
        </w:rPr>
        <w:t xml:space="preserve"> </w:t>
      </w:r>
      <w:r>
        <w:t xml:space="preserve">W innych wypadkach termin gwarancji ulega przedłużeniu o czas, w ciągu którego wskutek wady Zamawiający nie mógł korzystać z przedmiotu umowy. </w:t>
      </w:r>
    </w:p>
    <w:p w14:paraId="06C43B94" w14:textId="77777777" w:rsidR="00D67531" w:rsidRDefault="00D67531" w:rsidP="00D67531">
      <w:pPr>
        <w:numPr>
          <w:ilvl w:val="0"/>
          <w:numId w:val="6"/>
        </w:numPr>
        <w:ind w:hanging="286"/>
      </w:pPr>
      <w:r>
        <w:t xml:space="preserve">Umowa w części określającej obowiązki Wykonawcy z tytułu gwarancji, po odbiorze przedmiotu umowy, stanowi dokument gwarancyjny w rozumieniu przepisów Kodeksu cywilnego. </w:t>
      </w:r>
    </w:p>
    <w:p w14:paraId="312E49E0" w14:textId="77777777" w:rsidR="00D67531" w:rsidRDefault="00D67531" w:rsidP="00D67531">
      <w:pPr>
        <w:numPr>
          <w:ilvl w:val="0"/>
          <w:numId w:val="6"/>
        </w:numPr>
        <w:ind w:hanging="286"/>
      </w:pPr>
      <w:r>
        <w:t xml:space="preserve">W przypadku odstąpienia od umowy przez którąkolwiek ze stron przed zakończeniem realizacji przedmiotu umowy Wykonawca udziela gwarancji i rękojmi na zakres prac/robót wykonanych do dnia odstąpienia od umowy na zasadach określonych w niniejszym paragrafie. </w:t>
      </w:r>
    </w:p>
    <w:p w14:paraId="57D4D730" w14:textId="77777777" w:rsidR="00D67531" w:rsidRDefault="00D67531" w:rsidP="00D67531">
      <w:pPr>
        <w:spacing w:after="60" w:line="259" w:lineRule="auto"/>
        <w:ind w:left="274" w:firstLine="0"/>
        <w:jc w:val="left"/>
      </w:pPr>
      <w:r>
        <w:t xml:space="preserve"> </w:t>
      </w:r>
    </w:p>
    <w:p w14:paraId="1B502ADA" w14:textId="77777777" w:rsidR="00D67531" w:rsidRDefault="00D67531" w:rsidP="00D67531">
      <w:pPr>
        <w:spacing w:after="14" w:line="259" w:lineRule="auto"/>
        <w:ind w:left="281" w:right="2" w:hanging="10"/>
        <w:jc w:val="center"/>
      </w:pPr>
      <w:r>
        <w:rPr>
          <w:b/>
        </w:rPr>
        <w:t xml:space="preserve">§ 7. Kary umowne.  </w:t>
      </w:r>
    </w:p>
    <w:p w14:paraId="6D889B93" w14:textId="77777777" w:rsidR="00D67531" w:rsidRDefault="00D67531" w:rsidP="00D67531">
      <w:pPr>
        <w:spacing w:after="58" w:line="259" w:lineRule="auto"/>
        <w:ind w:left="325" w:firstLine="0"/>
        <w:jc w:val="center"/>
      </w:pPr>
      <w:r>
        <w:rPr>
          <w:b/>
        </w:rPr>
        <w:t xml:space="preserve"> </w:t>
      </w:r>
    </w:p>
    <w:p w14:paraId="2CC540F4" w14:textId="77777777" w:rsidR="00D67531" w:rsidRDefault="00D67531" w:rsidP="00D67531">
      <w:pPr>
        <w:numPr>
          <w:ilvl w:val="0"/>
          <w:numId w:val="7"/>
        </w:numPr>
        <w:ind w:hanging="283"/>
      </w:pPr>
      <w:r>
        <w:t xml:space="preserve">Wykonawca zapłaci Zamawiającemu kary umowne: </w:t>
      </w:r>
    </w:p>
    <w:p w14:paraId="26598F82" w14:textId="77777777" w:rsidR="00D67531" w:rsidRDefault="00D67531" w:rsidP="00D67531">
      <w:pPr>
        <w:numPr>
          <w:ilvl w:val="1"/>
          <w:numId w:val="7"/>
        </w:numPr>
        <w:ind w:left="853" w:hanging="286"/>
      </w:pPr>
      <w:r>
        <w:t xml:space="preserve">za niedotrzymanie terminu określonego w § 3 ust.1 umowy - w wysokości 0,2 % wynagrodzenia brutto określonego w § 5 pkt 1, za każdy dzień zwłoki ; </w:t>
      </w:r>
    </w:p>
    <w:p w14:paraId="54E330E9" w14:textId="77777777" w:rsidR="00D67531" w:rsidRDefault="00D67531" w:rsidP="00D67531">
      <w:pPr>
        <w:numPr>
          <w:ilvl w:val="1"/>
          <w:numId w:val="7"/>
        </w:numPr>
        <w:spacing w:after="57" w:line="259" w:lineRule="auto"/>
        <w:ind w:left="853" w:hanging="286"/>
      </w:pPr>
      <w:r>
        <w:t xml:space="preserve">za zwłokę  w usunięciu wad i/lub usterek w terminie, o którym mowa w § 6 ust. 2 w wysokości </w:t>
      </w:r>
    </w:p>
    <w:p w14:paraId="2AD84DD0" w14:textId="77777777" w:rsidR="00D67531" w:rsidRDefault="00D67531" w:rsidP="00D67531">
      <w:pPr>
        <w:ind w:left="852" w:firstLine="0"/>
      </w:pPr>
      <w:r>
        <w:t xml:space="preserve">0,2% wynagrodzenia brutto określonego w § 5 pkt 1, za każdy dzień zwłoki </w:t>
      </w:r>
    </w:p>
    <w:p w14:paraId="472DDF02" w14:textId="77777777" w:rsidR="00D67531" w:rsidRDefault="00D67531" w:rsidP="00D67531">
      <w:pPr>
        <w:numPr>
          <w:ilvl w:val="1"/>
          <w:numId w:val="7"/>
        </w:numPr>
        <w:ind w:left="853" w:hanging="286"/>
      </w:pPr>
      <w:r>
        <w:t xml:space="preserve">w przypadku odstąpienia od umowy przez którąkolwiek ze Stron z przyczyn, za które odpowiada Wykonawca - w wysokości 20 % wynagrodzenia brutto określonego w §5 pkt 1 </w:t>
      </w:r>
    </w:p>
    <w:p w14:paraId="45D11D47" w14:textId="77777777" w:rsidR="00D67531" w:rsidRDefault="00D67531" w:rsidP="00D67531">
      <w:pPr>
        <w:numPr>
          <w:ilvl w:val="0"/>
          <w:numId w:val="7"/>
        </w:numPr>
        <w:ind w:hanging="283"/>
      </w:pPr>
      <w:r>
        <w:t xml:space="preserve">W przypadku wystąpienia okoliczności, o których mowa w ust. 1 Zamawiający wzywa Wykonawcę do zapłaty kary umownej, wyznaczając termin zapłaty.  </w:t>
      </w:r>
    </w:p>
    <w:p w14:paraId="025D0690" w14:textId="77777777" w:rsidR="00D67531" w:rsidRDefault="00D67531" w:rsidP="00D67531">
      <w:pPr>
        <w:numPr>
          <w:ilvl w:val="0"/>
          <w:numId w:val="7"/>
        </w:numPr>
        <w:ind w:hanging="283"/>
      </w:pPr>
      <w:r>
        <w:t xml:space="preserve">Zamawiający zastrzega sobie prawo dochodzenia odszkodowania na zasadach ogólnych, w przypadku, </w:t>
      </w:r>
    </w:p>
    <w:p w14:paraId="45D166A7" w14:textId="77777777" w:rsidR="00D67531" w:rsidRDefault="00D67531" w:rsidP="00D67531">
      <w:pPr>
        <w:ind w:left="567" w:firstLine="0"/>
      </w:pPr>
      <w:r>
        <w:t xml:space="preserve">gdy szkoda przewyższy wysokość kar umownych przewidzianych w niniejszej umowie. </w:t>
      </w:r>
    </w:p>
    <w:p w14:paraId="0D5BF22F" w14:textId="77777777" w:rsidR="00D67531" w:rsidRDefault="00D67531" w:rsidP="00D67531">
      <w:pPr>
        <w:spacing w:after="60" w:line="259" w:lineRule="auto"/>
        <w:ind w:left="284" w:firstLine="0"/>
        <w:jc w:val="left"/>
      </w:pPr>
      <w:r>
        <w:t xml:space="preserve"> </w:t>
      </w:r>
    </w:p>
    <w:p w14:paraId="2D09F9B4" w14:textId="77777777" w:rsidR="00AF154E" w:rsidRDefault="00AF154E" w:rsidP="00D67531">
      <w:pPr>
        <w:spacing w:after="14" w:line="259" w:lineRule="auto"/>
        <w:ind w:left="281" w:right="5" w:hanging="10"/>
        <w:jc w:val="center"/>
        <w:rPr>
          <w:b/>
        </w:rPr>
      </w:pPr>
    </w:p>
    <w:p w14:paraId="2E7289C3" w14:textId="43985077" w:rsidR="00D67531" w:rsidRDefault="00D67531" w:rsidP="00D67531">
      <w:pPr>
        <w:spacing w:after="14" w:line="259" w:lineRule="auto"/>
        <w:ind w:left="281" w:right="5" w:hanging="10"/>
        <w:jc w:val="center"/>
      </w:pPr>
      <w:r>
        <w:rPr>
          <w:b/>
        </w:rPr>
        <w:t xml:space="preserve">§ </w:t>
      </w:r>
      <w:r w:rsidR="00C0200F">
        <w:rPr>
          <w:b/>
        </w:rPr>
        <w:t>8</w:t>
      </w:r>
      <w:r>
        <w:rPr>
          <w:b/>
        </w:rPr>
        <w:t xml:space="preserve">. Przedstawiciele Stron. </w:t>
      </w:r>
    </w:p>
    <w:p w14:paraId="7B1BD8F3" w14:textId="77777777" w:rsidR="00D67531" w:rsidRDefault="00D67531" w:rsidP="00D67531">
      <w:pPr>
        <w:spacing w:after="60" w:line="259" w:lineRule="auto"/>
        <w:ind w:left="325" w:firstLine="0"/>
        <w:jc w:val="center"/>
      </w:pPr>
      <w:r>
        <w:rPr>
          <w:b/>
        </w:rPr>
        <w:t xml:space="preserve"> </w:t>
      </w:r>
    </w:p>
    <w:p w14:paraId="765EDDAE" w14:textId="77777777" w:rsidR="00D67531" w:rsidRDefault="00D67531" w:rsidP="00D67531">
      <w:pPr>
        <w:numPr>
          <w:ilvl w:val="0"/>
          <w:numId w:val="9"/>
        </w:numPr>
        <w:ind w:left="417" w:right="-5" w:hanging="283"/>
      </w:pPr>
      <w:r>
        <w:t xml:space="preserve">Do wykonywania bieżącego nadzoru realizacji pracy, konsultacji i uzgodnień merytorycznych, lecz bez prawa wprowadzania zmian do niniejszej Umowy, ani zaciągania zobowiązań w wykonaniu postanowień Umowy, Strony ustanawiają przedstawicieli: </w:t>
      </w:r>
    </w:p>
    <w:p w14:paraId="306B62B5" w14:textId="77777777" w:rsidR="00D67531" w:rsidRDefault="00D67531" w:rsidP="00D67531">
      <w:pPr>
        <w:tabs>
          <w:tab w:val="center" w:pos="785"/>
          <w:tab w:val="center" w:pos="2332"/>
        </w:tabs>
        <w:ind w:left="0" w:firstLine="0"/>
        <w:jc w:val="left"/>
      </w:pPr>
      <w:r>
        <w:rPr>
          <w:rFonts w:ascii="Calibri" w:eastAsia="Calibri" w:hAnsi="Calibri" w:cs="Calibri"/>
        </w:rPr>
        <w:tab/>
      </w:r>
      <w:r>
        <w:t>a.</w:t>
      </w:r>
      <w:r>
        <w:rPr>
          <w:rFonts w:ascii="Arial" w:eastAsia="Arial" w:hAnsi="Arial" w:cs="Arial"/>
        </w:rPr>
        <w:t xml:space="preserve"> </w:t>
      </w:r>
      <w:r>
        <w:rPr>
          <w:rFonts w:ascii="Arial" w:eastAsia="Arial" w:hAnsi="Arial" w:cs="Arial"/>
        </w:rPr>
        <w:tab/>
      </w:r>
      <w:r>
        <w:t xml:space="preserve">w imieniu Zamawiającego:  </w:t>
      </w:r>
    </w:p>
    <w:p w14:paraId="22B69565" w14:textId="2CD1D365" w:rsidR="00D67531" w:rsidRPr="004C7508" w:rsidRDefault="00AF154E" w:rsidP="00D67531">
      <w:pPr>
        <w:ind w:left="708" w:right="842" w:firstLine="0"/>
        <w:rPr>
          <w:color w:val="auto"/>
        </w:rPr>
      </w:pPr>
      <w:r>
        <w:t>Adam Stawiany</w:t>
      </w:r>
      <w:r w:rsidR="00D67531">
        <w:t xml:space="preserve"> –</w:t>
      </w:r>
      <w:r>
        <w:t xml:space="preserve"> p.o.</w:t>
      </w:r>
      <w:r w:rsidR="00D67531">
        <w:t xml:space="preserve"> kierownik referatu </w:t>
      </w:r>
      <w:r>
        <w:t>gospodarki komunalnej</w:t>
      </w:r>
      <w:r w:rsidR="00D67531">
        <w:t xml:space="preserve">, adres e-mail: </w:t>
      </w:r>
      <w:r>
        <w:rPr>
          <w:color w:val="auto"/>
          <w:u w:val="single" w:color="0000FF"/>
        </w:rPr>
        <w:t>astawiany</w:t>
      </w:r>
      <w:r w:rsidR="00D67531" w:rsidRPr="004C7508">
        <w:rPr>
          <w:color w:val="auto"/>
          <w:u w:val="single" w:color="0000FF"/>
        </w:rPr>
        <w:t>@rzgow.pl</w:t>
      </w:r>
      <w:r w:rsidR="00D67531" w:rsidRPr="004C7508">
        <w:rPr>
          <w:color w:val="auto"/>
        </w:rPr>
        <w:t xml:space="preserve"> </w:t>
      </w:r>
    </w:p>
    <w:p w14:paraId="518DFCC9" w14:textId="5BCFDEAC" w:rsidR="00D67531" w:rsidRDefault="00D67531" w:rsidP="00D67531">
      <w:pPr>
        <w:ind w:left="708" w:right="842" w:firstLine="0"/>
      </w:pPr>
      <w:r>
        <w:t xml:space="preserve"> tel. 42 214 </w:t>
      </w:r>
      <w:r w:rsidR="00AF154E">
        <w:t>12 33</w:t>
      </w:r>
      <w:r>
        <w:t xml:space="preserve"> </w:t>
      </w:r>
    </w:p>
    <w:p w14:paraId="3C7C6270" w14:textId="509E47F9" w:rsidR="00D67531" w:rsidRDefault="00D67531" w:rsidP="00D67531">
      <w:pPr>
        <w:ind w:left="708" w:right="4133" w:firstLine="0"/>
      </w:pPr>
      <w:r>
        <w:t>b.</w:t>
      </w:r>
      <w:r>
        <w:rPr>
          <w:rFonts w:ascii="Arial" w:eastAsia="Arial" w:hAnsi="Arial" w:cs="Arial"/>
        </w:rPr>
        <w:t xml:space="preserve">   </w:t>
      </w:r>
      <w:r>
        <w:t xml:space="preserve">w imieniu Wykonawcy:  </w:t>
      </w:r>
    </w:p>
    <w:p w14:paraId="0AD926A7" w14:textId="64A614C4" w:rsidR="00D67531" w:rsidRDefault="00AF154E" w:rsidP="00D67531">
      <w:pPr>
        <w:ind w:left="708" w:right="2444" w:firstLine="0"/>
      </w:pPr>
      <w:r>
        <w:t>……………………………………………………………</w:t>
      </w:r>
    </w:p>
    <w:p w14:paraId="47AC7E7A" w14:textId="77777777" w:rsidR="00D67531" w:rsidRDefault="00D67531" w:rsidP="00D67531">
      <w:pPr>
        <w:numPr>
          <w:ilvl w:val="0"/>
          <w:numId w:val="9"/>
        </w:numPr>
        <w:spacing w:after="57" w:line="259" w:lineRule="auto"/>
        <w:ind w:left="417" w:right="-5" w:hanging="283"/>
      </w:pPr>
      <w:r>
        <w:t xml:space="preserve">Zmiana osób wymienionych w ust. 1 nie wymaga sporządzenia aneksu do Umowy, a jedynie </w:t>
      </w:r>
    </w:p>
    <w:p w14:paraId="3F7CF5CC" w14:textId="77777777" w:rsidR="00D67531" w:rsidRDefault="00D67531" w:rsidP="00D67531">
      <w:pPr>
        <w:ind w:left="567" w:firstLine="0"/>
      </w:pPr>
      <w:r>
        <w:t xml:space="preserve">pisemnego powiadomienia drugiej Strony. </w:t>
      </w:r>
    </w:p>
    <w:p w14:paraId="37EE6708" w14:textId="77777777" w:rsidR="00D67531" w:rsidRDefault="00D67531" w:rsidP="00D67531">
      <w:pPr>
        <w:spacing w:after="61" w:line="259" w:lineRule="auto"/>
        <w:ind w:left="274" w:firstLine="0"/>
        <w:jc w:val="left"/>
      </w:pPr>
      <w:r>
        <w:t xml:space="preserve"> </w:t>
      </w:r>
    </w:p>
    <w:p w14:paraId="4FF3622A" w14:textId="169B3A3F" w:rsidR="00D67531" w:rsidRDefault="00D67531" w:rsidP="00D67531">
      <w:pPr>
        <w:pStyle w:val="Nagwek1"/>
        <w:ind w:left="281" w:right="2"/>
      </w:pPr>
      <w:r>
        <w:t xml:space="preserve">§ </w:t>
      </w:r>
      <w:r w:rsidR="00C0200F">
        <w:t>9</w:t>
      </w:r>
      <w:r>
        <w:t xml:space="preserve">. Postanowienia końcowe </w:t>
      </w:r>
    </w:p>
    <w:p w14:paraId="4709D14E" w14:textId="77777777" w:rsidR="00D67531" w:rsidRDefault="00D67531" w:rsidP="00D67531">
      <w:pPr>
        <w:spacing w:after="60" w:line="259" w:lineRule="auto"/>
        <w:ind w:left="608" w:firstLine="0"/>
        <w:jc w:val="center"/>
      </w:pPr>
      <w:r>
        <w:rPr>
          <w:b/>
        </w:rPr>
        <w:t xml:space="preserve"> </w:t>
      </w:r>
    </w:p>
    <w:p w14:paraId="5EAF7453" w14:textId="77777777" w:rsidR="00D67531" w:rsidRDefault="00D67531" w:rsidP="00D67531">
      <w:pPr>
        <w:numPr>
          <w:ilvl w:val="0"/>
          <w:numId w:val="10"/>
        </w:numPr>
        <w:ind w:hanging="283"/>
      </w:pPr>
      <w:r>
        <w:t xml:space="preserve">Wszelkie zmiany do niniejszej umowy wymagają pod rygorem nieważności zachowania formy pisemnej w postaci aneksu. </w:t>
      </w:r>
    </w:p>
    <w:p w14:paraId="0C0E8FF0" w14:textId="77777777" w:rsidR="00D67531" w:rsidRDefault="00D67531" w:rsidP="00D67531">
      <w:pPr>
        <w:numPr>
          <w:ilvl w:val="0"/>
          <w:numId w:val="10"/>
        </w:numPr>
        <w:ind w:hanging="283"/>
      </w:pPr>
      <w:r>
        <w:lastRenderedPageBreak/>
        <w:t xml:space="preserve">Wykonawca nie może przenosić praw i obowiązków wynikający z niniejszej umowy na rzecz osób trzecich bez zgody Zamawiającego wyrażonej w formie pisemnej pod rygorem nieważności. </w:t>
      </w:r>
    </w:p>
    <w:p w14:paraId="25B4A05D" w14:textId="77777777" w:rsidR="00D67531" w:rsidRDefault="00D67531" w:rsidP="00D67531">
      <w:pPr>
        <w:numPr>
          <w:ilvl w:val="0"/>
          <w:numId w:val="10"/>
        </w:numPr>
        <w:ind w:hanging="283"/>
      </w:pPr>
      <w:r>
        <w:t xml:space="preserve">W sprawach nieuregulowanych niniejszą umową maja zastosowanie przepisy kodeksu cywilnego oraz ustawy prawo budowlane i ustawy o drogach publicznych. </w:t>
      </w:r>
    </w:p>
    <w:p w14:paraId="4BA2A366" w14:textId="408233B0" w:rsidR="00D67531" w:rsidRDefault="00D67531" w:rsidP="00AF154E">
      <w:pPr>
        <w:numPr>
          <w:ilvl w:val="0"/>
          <w:numId w:val="10"/>
        </w:numPr>
        <w:ind w:hanging="283"/>
      </w:pPr>
      <w:r>
        <w:t xml:space="preserve">Ewentualne spory będą rozstrzygnięte przez sąd właściwy dla siedziby Zamawiającego. </w:t>
      </w:r>
    </w:p>
    <w:p w14:paraId="34820C18" w14:textId="1CD5AE92" w:rsidR="00D67531" w:rsidRDefault="00D67531" w:rsidP="00D67531">
      <w:pPr>
        <w:numPr>
          <w:ilvl w:val="0"/>
          <w:numId w:val="10"/>
        </w:numPr>
        <w:ind w:hanging="283"/>
      </w:pPr>
      <w:r>
        <w:t xml:space="preserve">Umowa została sporządzona w </w:t>
      </w:r>
      <w:r w:rsidR="00AF154E">
        <w:t>4</w:t>
      </w:r>
      <w:r>
        <w:t xml:space="preserve"> jednobrzmiących egzemplarzach, z których jeden egzemplarz </w:t>
      </w:r>
    </w:p>
    <w:p w14:paraId="7C16D6B9" w14:textId="5478C6DC" w:rsidR="00D67531" w:rsidRDefault="00D67531" w:rsidP="00D67531">
      <w:pPr>
        <w:ind w:left="708" w:firstLine="0"/>
      </w:pPr>
      <w:r>
        <w:t xml:space="preserve">otrzymuje Wykonawca, </w:t>
      </w:r>
      <w:r w:rsidR="00AF154E">
        <w:t>3</w:t>
      </w:r>
      <w:r>
        <w:t xml:space="preserve"> egzemplarze otrzymuje Zamawiający. </w:t>
      </w:r>
    </w:p>
    <w:p w14:paraId="13386787" w14:textId="77777777" w:rsidR="00D67531" w:rsidRDefault="00D67531" w:rsidP="00D67531">
      <w:pPr>
        <w:spacing w:after="0" w:line="259" w:lineRule="auto"/>
        <w:ind w:left="0" w:firstLine="0"/>
        <w:jc w:val="left"/>
      </w:pPr>
      <w:r>
        <w:rPr>
          <w:b/>
        </w:rPr>
        <w:t xml:space="preserve"> </w:t>
      </w:r>
    </w:p>
    <w:p w14:paraId="75E8644E" w14:textId="77777777" w:rsidR="00D67531" w:rsidRDefault="00D67531" w:rsidP="00D67531">
      <w:pPr>
        <w:spacing w:after="0" w:line="259" w:lineRule="auto"/>
        <w:ind w:left="0" w:firstLine="0"/>
        <w:jc w:val="left"/>
      </w:pPr>
      <w:r>
        <w:rPr>
          <w:b/>
        </w:rPr>
        <w:t xml:space="preserve"> </w:t>
      </w:r>
    </w:p>
    <w:p w14:paraId="6F5D025D" w14:textId="77777777" w:rsidR="00D67531" w:rsidRDefault="00D67531" w:rsidP="00D67531">
      <w:pPr>
        <w:spacing w:after="0" w:line="259" w:lineRule="auto"/>
        <w:ind w:left="0" w:firstLine="0"/>
        <w:jc w:val="left"/>
        <w:rPr>
          <w:b/>
        </w:rPr>
      </w:pPr>
      <w:r>
        <w:rPr>
          <w:b/>
        </w:rPr>
        <w:t xml:space="preserve"> </w:t>
      </w:r>
    </w:p>
    <w:p w14:paraId="5E3097B4" w14:textId="77777777" w:rsidR="00D67531" w:rsidRDefault="00D67531" w:rsidP="00D67531">
      <w:pPr>
        <w:spacing w:after="0" w:line="259" w:lineRule="auto"/>
        <w:ind w:left="0" w:firstLine="0"/>
        <w:jc w:val="left"/>
        <w:rPr>
          <w:b/>
        </w:rPr>
      </w:pPr>
    </w:p>
    <w:p w14:paraId="0938C037" w14:textId="77777777" w:rsidR="00D67531" w:rsidRDefault="00D67531" w:rsidP="00D67531">
      <w:pPr>
        <w:spacing w:after="0" w:line="259" w:lineRule="auto"/>
        <w:ind w:left="0" w:firstLine="0"/>
        <w:jc w:val="left"/>
      </w:pPr>
    </w:p>
    <w:p w14:paraId="6132C011" w14:textId="77777777" w:rsidR="00D67531" w:rsidRDefault="00D67531" w:rsidP="00D67531">
      <w:pPr>
        <w:spacing w:after="19" w:line="259" w:lineRule="auto"/>
        <w:ind w:left="0" w:firstLine="0"/>
        <w:jc w:val="left"/>
      </w:pPr>
      <w:r>
        <w:rPr>
          <w:b/>
        </w:rPr>
        <w:t xml:space="preserve"> </w:t>
      </w:r>
    </w:p>
    <w:p w14:paraId="72FF2DF4" w14:textId="77777777" w:rsidR="00D67531" w:rsidRDefault="00D67531" w:rsidP="00D67531">
      <w:pPr>
        <w:ind w:left="708" w:hanging="708"/>
      </w:pPr>
      <w:r>
        <w:t xml:space="preserve">       ………………………  </w:t>
      </w:r>
      <w:r>
        <w:tab/>
        <w:t xml:space="preserve"> </w:t>
      </w:r>
      <w:r>
        <w:tab/>
        <w:t xml:space="preserve"> </w:t>
      </w:r>
      <w:r>
        <w:tab/>
        <w:t xml:space="preserve"> </w:t>
      </w:r>
      <w:r>
        <w:tab/>
        <w:t xml:space="preserve"> </w:t>
      </w:r>
      <w:r>
        <w:tab/>
        <w:t xml:space="preserve">………………………..     </w:t>
      </w:r>
    </w:p>
    <w:p w14:paraId="4292EB6B" w14:textId="77777777" w:rsidR="00D67531" w:rsidRDefault="00D67531" w:rsidP="00D67531">
      <w:pPr>
        <w:ind w:left="708" w:hanging="708"/>
      </w:pPr>
      <w:r>
        <w:t xml:space="preserve">             Zamawiający  </w:t>
      </w:r>
      <w:r>
        <w:tab/>
        <w:t xml:space="preserve"> </w:t>
      </w:r>
      <w:r>
        <w:tab/>
        <w:t xml:space="preserve"> </w:t>
      </w:r>
      <w:r>
        <w:tab/>
        <w:t xml:space="preserve"> </w:t>
      </w:r>
      <w:r>
        <w:tab/>
        <w:t xml:space="preserve"> </w:t>
      </w:r>
      <w:r>
        <w:tab/>
        <w:t xml:space="preserve"> </w:t>
      </w:r>
      <w:r>
        <w:tab/>
        <w:t xml:space="preserve">         Wykonawca </w:t>
      </w:r>
    </w:p>
    <w:p w14:paraId="195E326D" w14:textId="77777777" w:rsidR="00D67531" w:rsidRDefault="00D67531" w:rsidP="00D67531">
      <w:pPr>
        <w:spacing w:after="0" w:line="259" w:lineRule="auto"/>
        <w:ind w:left="708" w:firstLine="0"/>
        <w:jc w:val="left"/>
      </w:pPr>
      <w:r>
        <w:t xml:space="preserve"> </w:t>
      </w:r>
    </w:p>
    <w:p w14:paraId="4DC14F2C" w14:textId="77777777" w:rsidR="00D67531" w:rsidRDefault="00D67531" w:rsidP="00D67531">
      <w:pPr>
        <w:spacing w:after="0" w:line="259" w:lineRule="auto"/>
        <w:ind w:left="708" w:firstLine="0"/>
        <w:jc w:val="left"/>
      </w:pPr>
      <w:r>
        <w:t xml:space="preserve"> </w:t>
      </w:r>
    </w:p>
    <w:p w14:paraId="0C072115" w14:textId="77777777" w:rsidR="00D67531" w:rsidRDefault="00D67531" w:rsidP="00D67531">
      <w:pPr>
        <w:spacing w:after="0" w:line="259" w:lineRule="auto"/>
        <w:ind w:left="708" w:firstLine="0"/>
        <w:jc w:val="left"/>
      </w:pPr>
      <w:r>
        <w:t xml:space="preserve"> </w:t>
      </w:r>
    </w:p>
    <w:p w14:paraId="70422603" w14:textId="77777777" w:rsidR="00D11AC3" w:rsidRDefault="00D11AC3"/>
    <w:sectPr w:rsidR="00D11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5662"/>
    <w:multiLevelType w:val="hybridMultilevel"/>
    <w:tmpl w:val="8670E86A"/>
    <w:lvl w:ilvl="0" w:tplc="E1007D72">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686458">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7A6B0E">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027CF2">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18A18C">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CACDF2">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CC2C2">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202D14">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2C2AD0">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88428B"/>
    <w:multiLevelType w:val="hybridMultilevel"/>
    <w:tmpl w:val="0F628982"/>
    <w:lvl w:ilvl="0" w:tplc="EA161154">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A6E2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F6B7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4A9B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7669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8B6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1E2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FAA7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E8E8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E816A3"/>
    <w:multiLevelType w:val="hybridMultilevel"/>
    <w:tmpl w:val="5838ADD2"/>
    <w:lvl w:ilvl="0" w:tplc="F50A174A">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5445E8">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5AE11A">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24E188">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64761E">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9892C8">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EC858C">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687108">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F07A88">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3713B8"/>
    <w:multiLevelType w:val="hybridMultilevel"/>
    <w:tmpl w:val="4724C4F2"/>
    <w:lvl w:ilvl="0" w:tplc="EABEF7F8">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ECE15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9EDA88">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2E580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E20BBC">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FC3928">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3A057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9AC86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48D7B6">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4E650A"/>
    <w:multiLevelType w:val="hybridMultilevel"/>
    <w:tmpl w:val="D9FC54D6"/>
    <w:lvl w:ilvl="0" w:tplc="F4AAAA20">
      <w:start w:val="1"/>
      <w:numFmt w:val="decimal"/>
      <w:lvlText w:val="%1."/>
      <w:lvlJc w:val="left"/>
      <w:pPr>
        <w:ind w:left="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0A791A">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06DE6">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0A57F8">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E226B2">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C0B58A">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5C0D08">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065122">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48A45A">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C562AE"/>
    <w:multiLevelType w:val="hybridMultilevel"/>
    <w:tmpl w:val="F440E3E6"/>
    <w:lvl w:ilvl="0" w:tplc="945624DC">
      <w:start w:val="2"/>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CE4DDE">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54BF86">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CEA46">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47E0C">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CE22F2">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62C93A">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DCD6DE">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F8B960">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FB662D"/>
    <w:multiLevelType w:val="hybridMultilevel"/>
    <w:tmpl w:val="1250F274"/>
    <w:lvl w:ilvl="0" w:tplc="F45AB92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3AA4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9492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367A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5A17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883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B404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C803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0E6C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985DAA"/>
    <w:multiLevelType w:val="hybridMultilevel"/>
    <w:tmpl w:val="33E083EE"/>
    <w:lvl w:ilvl="0" w:tplc="B4209E88">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705FD2">
      <w:start w:val="1"/>
      <w:numFmt w:val="lowerLetter"/>
      <w:lvlText w:val="%2"/>
      <w:lvlJc w:val="left"/>
      <w:pPr>
        <w:ind w:left="1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282132">
      <w:start w:val="1"/>
      <w:numFmt w:val="lowerRoman"/>
      <w:lvlText w:val="%3"/>
      <w:lvlJc w:val="left"/>
      <w:pPr>
        <w:ind w:left="2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26333A">
      <w:start w:val="1"/>
      <w:numFmt w:val="decimal"/>
      <w:lvlText w:val="%4"/>
      <w:lvlJc w:val="left"/>
      <w:pPr>
        <w:ind w:left="2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8E14B8">
      <w:start w:val="1"/>
      <w:numFmt w:val="lowerLetter"/>
      <w:lvlText w:val="%5"/>
      <w:lvlJc w:val="left"/>
      <w:pPr>
        <w:ind w:left="3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D042D8">
      <w:start w:val="1"/>
      <w:numFmt w:val="lowerRoman"/>
      <w:lvlText w:val="%6"/>
      <w:lvlJc w:val="left"/>
      <w:pPr>
        <w:ind w:left="4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30EC3C">
      <w:start w:val="1"/>
      <w:numFmt w:val="decimal"/>
      <w:lvlText w:val="%7"/>
      <w:lvlJc w:val="left"/>
      <w:pPr>
        <w:ind w:left="4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62DA6">
      <w:start w:val="1"/>
      <w:numFmt w:val="lowerLetter"/>
      <w:lvlText w:val="%8"/>
      <w:lvlJc w:val="left"/>
      <w:pPr>
        <w:ind w:left="5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F6061A">
      <w:start w:val="1"/>
      <w:numFmt w:val="lowerRoman"/>
      <w:lvlText w:val="%9"/>
      <w:lvlJc w:val="left"/>
      <w:pPr>
        <w:ind w:left="6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8358C2"/>
    <w:multiLevelType w:val="hybridMultilevel"/>
    <w:tmpl w:val="B3962076"/>
    <w:lvl w:ilvl="0" w:tplc="CCCE844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C2AC1A">
      <w:start w:val="1"/>
      <w:numFmt w:val="lowerLetter"/>
      <w:lvlText w:val="%2"/>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BA8A9A">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9CC2A0">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C8057C">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944B42">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288004">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8A59A2">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E82CEC">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E478BB"/>
    <w:multiLevelType w:val="hybridMultilevel"/>
    <w:tmpl w:val="F330116A"/>
    <w:lvl w:ilvl="0" w:tplc="5324DDF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8E866">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289160">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A4678">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CE277E">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52420C">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62A4DC">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3074DC">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B86346">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3400012">
    <w:abstractNumId w:val="5"/>
  </w:num>
  <w:num w:numId="2" w16cid:durableId="1075204719">
    <w:abstractNumId w:val="7"/>
  </w:num>
  <w:num w:numId="3" w16cid:durableId="896819713">
    <w:abstractNumId w:val="1"/>
  </w:num>
  <w:num w:numId="4" w16cid:durableId="374545872">
    <w:abstractNumId w:val="3"/>
  </w:num>
  <w:num w:numId="5" w16cid:durableId="2027560390">
    <w:abstractNumId w:val="2"/>
  </w:num>
  <w:num w:numId="6" w16cid:durableId="1533033583">
    <w:abstractNumId w:val="6"/>
  </w:num>
  <w:num w:numId="7" w16cid:durableId="959801559">
    <w:abstractNumId w:val="0"/>
  </w:num>
  <w:num w:numId="8" w16cid:durableId="1273786658">
    <w:abstractNumId w:val="8"/>
  </w:num>
  <w:num w:numId="9" w16cid:durableId="31619779">
    <w:abstractNumId w:val="4"/>
  </w:num>
  <w:num w:numId="10" w16cid:durableId="1830367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A575FE9-16A5-4DBD-9FF8-DAA7477A9486}"/>
  </w:docVars>
  <w:rsids>
    <w:rsidRoot w:val="00B83F13"/>
    <w:rsid w:val="000453B2"/>
    <w:rsid w:val="0004756E"/>
    <w:rsid w:val="000679DA"/>
    <w:rsid w:val="004454F6"/>
    <w:rsid w:val="005B50C5"/>
    <w:rsid w:val="00661E50"/>
    <w:rsid w:val="007D7266"/>
    <w:rsid w:val="009E486E"/>
    <w:rsid w:val="00AF154E"/>
    <w:rsid w:val="00B83F13"/>
    <w:rsid w:val="00C0200F"/>
    <w:rsid w:val="00D11AC3"/>
    <w:rsid w:val="00D67531"/>
    <w:rsid w:val="00DC244E"/>
    <w:rsid w:val="00EC7ACC"/>
    <w:rsid w:val="00F2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45AB"/>
  <w15:chartTrackingRefBased/>
  <w15:docId w15:val="{04C5A185-8855-461B-AA32-71AD972C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531"/>
    <w:pPr>
      <w:spacing w:after="12" w:line="303" w:lineRule="auto"/>
      <w:ind w:left="577" w:hanging="293"/>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D67531"/>
    <w:pPr>
      <w:keepNext/>
      <w:keepLines/>
      <w:spacing w:after="14"/>
      <w:ind w:left="10" w:right="6"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7531"/>
    <w:rPr>
      <w:rFonts w:ascii="Times New Roman" w:eastAsia="Times New Roman" w:hAnsi="Times New Roman" w:cs="Times New Roman"/>
      <w:b/>
      <w:color w:val="000000"/>
      <w:lang w:eastAsia="pl-PL"/>
    </w:rPr>
  </w:style>
  <w:style w:type="paragraph" w:customStyle="1" w:styleId="Standard">
    <w:name w:val="Standard"/>
    <w:rsid w:val="00D6753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uiPriority w:val="34"/>
    <w:qFormat/>
    <w:rsid w:val="00D67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BA575FE9-16A5-4DBD-9FF8-DAA7477A94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1419</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Stawiany</dc:creator>
  <cp:keywords/>
  <dc:description/>
  <cp:lastModifiedBy>Adam Stawiany</cp:lastModifiedBy>
  <cp:revision>3</cp:revision>
  <cp:lastPrinted>2022-10-12T09:09:00Z</cp:lastPrinted>
  <dcterms:created xsi:type="dcterms:W3CDTF">2022-09-28T09:23:00Z</dcterms:created>
  <dcterms:modified xsi:type="dcterms:W3CDTF">2022-10-12T09:11:00Z</dcterms:modified>
</cp:coreProperties>
</file>