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)</w:t>
      </w:r>
      <w:r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Urzędzie Miejskim w Rzgowie</w:t>
      </w:r>
    </w:p>
    <w:p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zamówieniach poniżej kwoty stanowiącej równowartość 30.000 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euro</w:t>
      </w:r>
      <w:proofErr w:type="gramEnd"/>
    </w:p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e-mail: </w:t>
      </w:r>
      <w:r w:rsidR="00E0450D">
        <w:fldChar w:fldCharType="begin"/>
      </w:r>
      <w:r w:rsidR="00E0450D" w:rsidRPr="00E20C5F">
        <w:rPr>
          <w:lang w:val="pl-PL"/>
        </w:rPr>
        <w:instrText>HYPERLINK "mailto:odo@rzgow.pl"</w:instrText>
      </w:r>
      <w:r w:rsidR="00E0450D">
        <w:fldChar w:fldCharType="separate"/>
      </w:r>
      <w:r w:rsidRPr="000F06BC">
        <w:rPr>
          <w:rStyle w:val="Hipercze"/>
          <w:rFonts w:ascii="Arial" w:eastAsia="Times New Roman" w:hAnsi="Arial" w:cs="Arial"/>
          <w:color w:val="auto"/>
          <w:sz w:val="20"/>
          <w:szCs w:val="20"/>
          <w:lang w:val="pl-PL" w:eastAsia="en-GB"/>
        </w:rPr>
        <w:t>odo@rzgow.pl</w:t>
      </w:r>
      <w:r w:rsidR="00E0450D">
        <w:fldChar w:fldCharType="end"/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</w:t>
      </w:r>
      <w:proofErr w:type="gramEnd"/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proofErr w:type="gramEnd"/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</w:t>
      </w:r>
      <w:proofErr w:type="gramStart"/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organy władzy publicznej oraz podmioty wykonujące zadania publiczne lub działające na zlecenie organów władzy publicznej, w zakresie i w celach, które wynikają z przepisów powszechnie obowiązującego prawa; </w:t>
      </w:r>
    </w:p>
    <w:p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 inne</w:t>
      </w:r>
      <w:proofErr w:type="gramEnd"/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a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</w:t>
      </w:r>
      <w:proofErr w:type="gramStart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</w:t>
      </w:r>
      <w:proofErr w:type="gramEnd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d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.    Podanie przez Panią/Pana danych osobowych jest obowiązkowe, w </w:t>
      </w:r>
      <w:proofErr w:type="gramStart"/>
      <w:r w:rsidR="008142C1" w:rsidRPr="000F06BC">
        <w:rPr>
          <w:rFonts w:ascii="Arial" w:hAnsi="Arial" w:cs="Arial"/>
          <w:sz w:val="20"/>
          <w:szCs w:val="20"/>
          <w:lang w:val="pl-PL"/>
        </w:rPr>
        <w:t>sytuacji gdy</w:t>
      </w:r>
      <w:proofErr w:type="gramEnd"/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przesłankę przetwarzania danych osobowych stanowi przepis prawa lub zawarta między stronami umowa.</w:t>
      </w:r>
    </w:p>
    <w:p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856B5"/>
    <w:rsid w:val="000224FE"/>
    <w:rsid w:val="000F06BC"/>
    <w:rsid w:val="00292B9A"/>
    <w:rsid w:val="002D0ED8"/>
    <w:rsid w:val="002D4710"/>
    <w:rsid w:val="002F791A"/>
    <w:rsid w:val="003A0517"/>
    <w:rsid w:val="00404F37"/>
    <w:rsid w:val="0044224E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C2BBF"/>
    <w:rsid w:val="00901D64"/>
    <w:rsid w:val="00907886"/>
    <w:rsid w:val="00946DDC"/>
    <w:rsid w:val="009C5A80"/>
    <w:rsid w:val="00A100B0"/>
    <w:rsid w:val="00A25581"/>
    <w:rsid w:val="00A97564"/>
    <w:rsid w:val="00B11948"/>
    <w:rsid w:val="00C03A02"/>
    <w:rsid w:val="00C321FA"/>
    <w:rsid w:val="00C649F3"/>
    <w:rsid w:val="00C65D44"/>
    <w:rsid w:val="00D24199"/>
    <w:rsid w:val="00E0450D"/>
    <w:rsid w:val="00E20C5F"/>
    <w:rsid w:val="00E504D1"/>
    <w:rsid w:val="00F816B2"/>
    <w:rsid w:val="00FC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zsnelewski</cp:lastModifiedBy>
  <cp:revision>2</cp:revision>
  <dcterms:created xsi:type="dcterms:W3CDTF">2020-10-01T08:48:00Z</dcterms:created>
  <dcterms:modified xsi:type="dcterms:W3CDTF">2020-10-01T08:48:00Z</dcterms:modified>
</cp:coreProperties>
</file>