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1F60B3">
      <w:r>
        <w:t>Zestawienie ofert – budowa oświetlenia na ulicy podłogowej w Starowej Górze</w:t>
      </w:r>
    </w:p>
    <w:p w:rsidR="001F60B3" w:rsidRDefault="001F60B3"/>
    <w:p w:rsidR="001F60B3" w:rsidRDefault="001F60B3"/>
    <w:p w:rsidR="001F60B3" w:rsidRDefault="001F60B3"/>
    <w:p w:rsidR="001F60B3" w:rsidRDefault="001F60B3">
      <w:r>
        <w:t xml:space="preserve">Do godziny 9.00 </w:t>
      </w:r>
      <w:proofErr w:type="gramStart"/>
      <w:r>
        <w:t>w</w:t>
      </w:r>
      <w:proofErr w:type="gramEnd"/>
      <w:r>
        <w:t xml:space="preserve"> dniu 15.06.2020 </w:t>
      </w:r>
      <w:proofErr w:type="gramStart"/>
      <w:r>
        <w:t>wpłynęły</w:t>
      </w:r>
      <w:proofErr w:type="gramEnd"/>
      <w:r>
        <w:t xml:space="preserve"> dwie oferty:</w:t>
      </w:r>
    </w:p>
    <w:p w:rsidR="001F60B3" w:rsidRDefault="001F60B3"/>
    <w:p w:rsidR="001F60B3" w:rsidRDefault="001F60B3"/>
    <w:p w:rsidR="001F60B3" w:rsidRDefault="001F60B3">
      <w:r>
        <w:t xml:space="preserve">1. RONMONT Rafał </w:t>
      </w:r>
      <w:proofErr w:type="spellStart"/>
      <w:proofErr w:type="gramStart"/>
      <w:r>
        <w:t>Ronowicz</w:t>
      </w:r>
      <w:proofErr w:type="spellEnd"/>
      <w:r>
        <w:t xml:space="preserve">  - cena</w:t>
      </w:r>
      <w:proofErr w:type="gramEnd"/>
      <w:r>
        <w:t xml:space="preserve"> brutto 48 684, 86 zł, 10 lat gwarancji – lampa AXIA 2.1</w:t>
      </w:r>
    </w:p>
    <w:p w:rsidR="001F60B3" w:rsidRDefault="001F60B3">
      <w:r>
        <w:t xml:space="preserve">2, </w:t>
      </w:r>
      <w:proofErr w:type="spellStart"/>
      <w:r>
        <w:t>Elkon</w:t>
      </w:r>
      <w:proofErr w:type="spellEnd"/>
      <w:r>
        <w:t xml:space="preserve"> </w:t>
      </w:r>
      <w:proofErr w:type="spellStart"/>
      <w:r>
        <w:t>s.c</w:t>
      </w:r>
      <w:proofErr w:type="spellEnd"/>
      <w:r>
        <w:t xml:space="preserve">. </w:t>
      </w:r>
      <w:proofErr w:type="spellStart"/>
      <w:r>
        <w:t>E.Wójcik</w:t>
      </w:r>
      <w:proofErr w:type="spellEnd"/>
      <w:r>
        <w:t xml:space="preserve">, </w:t>
      </w:r>
      <w:proofErr w:type="spellStart"/>
      <w:r>
        <w:t>P.Przygoda</w:t>
      </w:r>
      <w:proofErr w:type="spellEnd"/>
      <w:r>
        <w:t xml:space="preserve"> </w:t>
      </w:r>
      <w:r w:rsidR="00905401">
        <w:t xml:space="preserve">- </w:t>
      </w:r>
      <w:r>
        <w:t xml:space="preserve">cena brutto 67 650, 00 zł.  </w:t>
      </w:r>
      <w:proofErr w:type="gramStart"/>
      <w:r>
        <w:t>lata</w:t>
      </w:r>
      <w:proofErr w:type="gramEnd"/>
      <w:r>
        <w:t xml:space="preserve"> gwarancji</w:t>
      </w:r>
      <w:r w:rsidR="00905401">
        <w:t>- lampa AXIA 2.1</w:t>
      </w:r>
    </w:p>
    <w:sectPr w:rsidR="001F60B3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1F60B3"/>
    <w:rsid w:val="00077404"/>
    <w:rsid w:val="001F60B3"/>
    <w:rsid w:val="002C751E"/>
    <w:rsid w:val="00905401"/>
    <w:rsid w:val="00C14FEF"/>
    <w:rsid w:val="00DC3674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1</cp:revision>
  <dcterms:created xsi:type="dcterms:W3CDTF">2020-06-15T11:04:00Z</dcterms:created>
  <dcterms:modified xsi:type="dcterms:W3CDTF">2020-06-15T11:17:00Z</dcterms:modified>
</cp:coreProperties>
</file>