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602D88" w:rsidRDefault="006C04B6" w:rsidP="00602D88">
      <w:pPr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DA3828">
        <w:rPr>
          <w:rFonts w:ascii="Cambria" w:hAnsi="Cambria"/>
        </w:rPr>
        <w:t xml:space="preserve"> </w:t>
      </w:r>
      <w:r w:rsidR="00DA3828" w:rsidRPr="00DA3828">
        <w:rPr>
          <w:rFonts w:ascii="Times New Roman" w:hAnsi="Times New Roman" w:cs="Times New Roman"/>
          <w:b/>
          <w:spacing w:val="4"/>
          <w:sz w:val="24"/>
          <w:szCs w:val="24"/>
        </w:rPr>
        <w:t>Modernizacja nawierzchni ul. Piętrowej i ul. Zakładowej w Starowej Górze</w:t>
      </w:r>
      <w:r w:rsidR="00843F97" w:rsidRPr="0098765C">
        <w:rPr>
          <w:rFonts w:ascii="Cambria" w:hAnsi="Cambria" w:cs="Times New Roman"/>
          <w:b/>
          <w:spacing w:val="4"/>
          <w:sz w:val="24"/>
          <w:szCs w:val="24"/>
        </w:rPr>
        <w:t>,</w:t>
      </w:r>
      <w:r w:rsidR="00843F97" w:rsidRPr="0098765C">
        <w:rPr>
          <w:rFonts w:ascii="Cambria" w:hAnsi="Cambria" w:cs="Times New Roman"/>
          <w:bCs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1C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28" w:rsidRPr="00DA3828" w:rsidRDefault="00DA3828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28">
        <w:rPr>
          <w:rFonts w:ascii="Times New Roman" w:hAnsi="Times New Roman" w:cs="Times New Roman"/>
          <w:b/>
          <w:spacing w:val="4"/>
          <w:sz w:val="24"/>
          <w:szCs w:val="24"/>
        </w:rPr>
        <w:t>Modernizacja nawierzchni ul. Piętrowej i ul. Zakładowej w Starowej Górze,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następujących zasobów (należy wskazać rodzaj udostępnianych zasobów, np. zdolności techniczne lub zawodowe, potencjał ekonomiczny lub finansowy): </w:t>
      </w:r>
      <w:r w:rsidRPr="00B7204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E" w:rsidRDefault="0081107E" w:rsidP="00734ECC">
      <w:pPr>
        <w:spacing w:after="0" w:line="240" w:lineRule="auto"/>
      </w:pPr>
      <w:r>
        <w:separator/>
      </w:r>
    </w:p>
  </w:endnote>
  <w:end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B06789" w:rsidRDefault="002C238B">
        <w:pPr>
          <w:pStyle w:val="Stopka"/>
          <w:jc w:val="center"/>
        </w:pPr>
        <w:fldSimple w:instr="PAGE   \* MERGEFORMAT">
          <w:r w:rsidR="00DA3828">
            <w:rPr>
              <w:noProof/>
            </w:rPr>
            <w:t>2</w:t>
          </w:r>
        </w:fldSimple>
      </w:p>
    </w:sdtContent>
  </w:sdt>
  <w:p w:rsidR="00B06789" w:rsidRDefault="00B06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E" w:rsidRDefault="0081107E" w:rsidP="00734ECC">
      <w:pPr>
        <w:spacing w:after="0" w:line="240" w:lineRule="auto"/>
      </w:pPr>
      <w:r>
        <w:separator/>
      </w:r>
    </w:p>
  </w:footnote>
  <w:foot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2133A7"/>
    <w:rsid w:val="00273E50"/>
    <w:rsid w:val="002C238B"/>
    <w:rsid w:val="002D3F88"/>
    <w:rsid w:val="002E738E"/>
    <w:rsid w:val="002F34E1"/>
    <w:rsid w:val="003026F8"/>
    <w:rsid w:val="00386592"/>
    <w:rsid w:val="003B71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DA3828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22</cp:revision>
  <cp:lastPrinted>2017-06-30T11:50:00Z</cp:lastPrinted>
  <dcterms:created xsi:type="dcterms:W3CDTF">2018-07-05T11:44:00Z</dcterms:created>
  <dcterms:modified xsi:type="dcterms:W3CDTF">2020-05-18T08:28:00Z</dcterms:modified>
</cp:coreProperties>
</file>